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5EE" w14:textId="00C6E354" w:rsidR="00C91FD1" w:rsidRPr="00C91FD1" w:rsidRDefault="00C91FD1" w:rsidP="00C91FD1">
      <w:pPr>
        <w:tabs>
          <w:tab w:val="center" w:pos="4536"/>
          <w:tab w:val="right" w:pos="7938"/>
          <w:tab w:val="right" w:pos="9639"/>
        </w:tabs>
        <w:ind w:right="2"/>
        <w:rPr>
          <w:rFonts w:ascii="Arial" w:eastAsia="Batang" w:hAnsi="Arial" w:cs="Arial"/>
          <w:b/>
          <w:bCs/>
          <w:szCs w:val="24"/>
          <w:lang w:eastAsia="en-US"/>
        </w:rPr>
      </w:pPr>
      <w:bookmarkStart w:id="0" w:name="OLE_LINK3"/>
      <w:r w:rsidRPr="00C91FD1">
        <w:rPr>
          <w:rFonts w:ascii="Arial" w:eastAsia="Batang" w:hAnsi="Arial" w:cs="Arial"/>
          <w:b/>
          <w:bCs/>
          <w:szCs w:val="24"/>
          <w:lang w:eastAsia="en-US"/>
        </w:rPr>
        <w:t>3GPP TSG RAN WG1 #11</w:t>
      </w:r>
      <w:r w:rsidR="00B176D1">
        <w:rPr>
          <w:rFonts w:ascii="Arial" w:eastAsia="Batang" w:hAnsi="Arial" w:cs="Arial"/>
          <w:b/>
          <w:bCs/>
          <w:szCs w:val="24"/>
          <w:lang w:eastAsia="en-US"/>
        </w:rPr>
        <w:t>1</w:t>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00B96942" w:rsidRPr="00B96942">
        <w:rPr>
          <w:rFonts w:ascii="Arial" w:eastAsia="Batang" w:hAnsi="Arial" w:cs="Arial"/>
          <w:b/>
          <w:bCs/>
          <w:szCs w:val="24"/>
          <w:lang w:eastAsia="en-US"/>
        </w:rPr>
        <w:t>R1-2211983</w:t>
      </w:r>
    </w:p>
    <w:p w14:paraId="711D375A" w14:textId="77777777" w:rsidR="006078D6" w:rsidRPr="006078D6" w:rsidRDefault="006078D6" w:rsidP="006078D6">
      <w:pPr>
        <w:tabs>
          <w:tab w:val="center" w:pos="4536"/>
          <w:tab w:val="right" w:pos="8280"/>
          <w:tab w:val="right" w:pos="9639"/>
        </w:tabs>
        <w:ind w:right="2"/>
        <w:rPr>
          <w:rFonts w:ascii="Arial" w:eastAsia="MS Mincho" w:hAnsi="Arial" w:cs="Arial"/>
          <w:b/>
          <w:bCs/>
          <w:szCs w:val="24"/>
        </w:rPr>
      </w:pPr>
      <w:r w:rsidRPr="006078D6">
        <w:rPr>
          <w:rFonts w:ascii="Arial" w:eastAsia="MS Mincho" w:hAnsi="Arial" w:cs="Arial"/>
          <w:b/>
          <w:bCs/>
          <w:szCs w:val="24"/>
        </w:rPr>
        <w:t>Toulouse, France, November 14th – 18th, 2022</w:t>
      </w:r>
    </w:p>
    <w:p w14:paraId="7BAD2021" w14:textId="454E10FD" w:rsidR="005F64A2" w:rsidRPr="006078D6"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3535E1A5"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872AB8" w:rsidRPr="00872AB8">
        <w:rPr>
          <w:rFonts w:ascii="Times New Roman" w:hAnsi="Times New Roman"/>
          <w:sz w:val="24"/>
          <w:lang w:val="en-US"/>
        </w:rPr>
        <w:t>Discussion on subband non-overlapping full duplex</w:t>
      </w:r>
    </w:p>
    <w:bookmarkEnd w:id="1"/>
    <w:bookmarkEnd w:id="2"/>
    <w:bookmarkEnd w:id="3"/>
    <w:bookmarkEnd w:id="4"/>
    <w:p w14:paraId="02FF14B3" w14:textId="26E6A5A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8D44780" w:rsidR="00A968A5" w:rsidRPr="008929FB" w:rsidRDefault="00A968A5" w:rsidP="00A968A5">
      <w:pPr>
        <w:spacing w:afterLines="50" w:after="120"/>
        <w:jc w:val="both"/>
        <w:rPr>
          <w:rFonts w:eastAsia="MS Mincho"/>
          <w:szCs w:val="24"/>
          <w:lang w:val="en-US"/>
        </w:rPr>
      </w:pPr>
      <w:r w:rsidRPr="008929FB">
        <w:rPr>
          <w:rFonts w:eastAsia="MS Mincho"/>
          <w:szCs w:val="24"/>
          <w:lang w:val="en-US"/>
        </w:rPr>
        <w:t>At RAN#</w:t>
      </w:r>
      <w:r w:rsidR="00E54AE9" w:rsidRPr="008929FB">
        <w:rPr>
          <w:rFonts w:eastAsia="MS Mincho"/>
          <w:szCs w:val="24"/>
          <w:lang w:val="en-US"/>
        </w:rPr>
        <w:t>95</w:t>
      </w:r>
      <w:r w:rsidR="00926021" w:rsidRPr="008929FB">
        <w:rPr>
          <w:rFonts w:eastAsia="MS Mincho"/>
          <w:szCs w:val="24"/>
          <w:lang w:val="en-US"/>
        </w:rPr>
        <w:t>-</w:t>
      </w:r>
      <w:r w:rsidRPr="008929FB">
        <w:rPr>
          <w:rFonts w:eastAsia="MS Mincho"/>
          <w:szCs w:val="24"/>
          <w:lang w:val="en-US"/>
        </w:rPr>
        <w:t xml:space="preserve">e meeting, revised </w:t>
      </w:r>
      <w:r w:rsidR="00547A30" w:rsidRPr="008929FB">
        <w:rPr>
          <w:rFonts w:eastAsia="MS Mincho"/>
          <w:szCs w:val="24"/>
          <w:lang w:val="en-US"/>
        </w:rPr>
        <w:t>S</w:t>
      </w:r>
      <w:r w:rsidRPr="008929FB">
        <w:rPr>
          <w:rFonts w:eastAsia="MS Mincho"/>
          <w:szCs w:val="24"/>
          <w:lang w:val="en-US"/>
        </w:rPr>
        <w:t xml:space="preserve">ID on </w:t>
      </w:r>
      <w:r w:rsidR="002E542B" w:rsidRPr="008929FB">
        <w:rPr>
          <w:rFonts w:eastAsia="MS Mincho"/>
          <w:szCs w:val="24"/>
          <w:lang w:val="en-US"/>
        </w:rPr>
        <w:t>NR duplex operation</w:t>
      </w:r>
      <w:r w:rsidR="00926021" w:rsidRPr="008929FB">
        <w:rPr>
          <w:rFonts w:eastAsia="MS Mincho"/>
          <w:szCs w:val="24"/>
          <w:lang w:val="en-US"/>
        </w:rPr>
        <w:t xml:space="preserve"> enhancements</w:t>
      </w:r>
      <w:r w:rsidRPr="008929FB">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F443FE" w14:paraId="3EABB57D" w14:textId="77777777" w:rsidTr="009865FB">
        <w:tc>
          <w:tcPr>
            <w:tcW w:w="9962" w:type="dxa"/>
          </w:tcPr>
          <w:p w14:paraId="7D4348CE" w14:textId="41EB7A54" w:rsidR="002C4A2C" w:rsidRPr="002C4A2C" w:rsidRDefault="002C4A2C" w:rsidP="002C4A2C">
            <w:pPr>
              <w:ind w:right="-99"/>
              <w:rPr>
                <w:rFonts w:eastAsia="Malgun Gothic"/>
                <w:bCs/>
                <w:sz w:val="21"/>
                <w:lang w:val="en-US" w:eastAsia="ko-KR"/>
              </w:rPr>
            </w:pPr>
            <w:r>
              <w:t>The objective of this study is to identify and evaluate the potential enhancements to support duplex evolution for NR TDD in unpaired spectrum.</w:t>
            </w:r>
          </w:p>
          <w:p w14:paraId="194D1521" w14:textId="77777777" w:rsidR="002C4A2C" w:rsidRDefault="002C4A2C" w:rsidP="002C4A2C">
            <w:pPr>
              <w:ind w:right="-99"/>
              <w:rPr>
                <w:bCs/>
                <w:lang w:eastAsia="ko-KR"/>
              </w:rPr>
            </w:pPr>
            <w:r>
              <w:rPr>
                <w:bCs/>
                <w:lang w:eastAsia="ko-KR"/>
              </w:rPr>
              <w:t>In this study, the followings are assumed:</w:t>
            </w:r>
          </w:p>
          <w:p w14:paraId="3D304411" w14:textId="77777777" w:rsidR="002C4A2C" w:rsidRDefault="002C4A2C" w:rsidP="008F1756">
            <w:pPr>
              <w:widowControl w:val="0"/>
              <w:numPr>
                <w:ilvl w:val="0"/>
                <w:numId w:val="9"/>
              </w:numPr>
              <w:jc w:val="both"/>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14:paraId="7FB0190A" w14:textId="77777777" w:rsidR="002C4A2C" w:rsidRDefault="002C4A2C" w:rsidP="008F1756">
            <w:pPr>
              <w:widowControl w:val="0"/>
              <w:numPr>
                <w:ilvl w:val="0"/>
                <w:numId w:val="9"/>
              </w:numPr>
              <w:jc w:val="both"/>
              <w:rPr>
                <w:bCs/>
                <w:lang w:eastAsia="ko-KR"/>
              </w:rPr>
            </w:pPr>
            <w:r>
              <w:rPr>
                <w:rFonts w:eastAsia="Malgun Gothic"/>
                <w:bCs/>
                <w:lang w:eastAsia="ko-KR"/>
              </w:rPr>
              <w:t>Half duplex operation at the UE side</w:t>
            </w:r>
          </w:p>
          <w:p w14:paraId="7DB68D82" w14:textId="3658E4A9" w:rsidR="002C4A2C" w:rsidRPr="002C4A2C" w:rsidRDefault="002C4A2C" w:rsidP="008F1756">
            <w:pPr>
              <w:widowControl w:val="0"/>
              <w:numPr>
                <w:ilvl w:val="0"/>
                <w:numId w:val="9"/>
              </w:numPr>
              <w:jc w:val="both"/>
              <w:rPr>
                <w:bCs/>
                <w:lang w:eastAsia="ko-KR"/>
              </w:rPr>
            </w:pPr>
            <w:r>
              <w:rPr>
                <w:rFonts w:eastAsia="Malgun Gothic"/>
                <w:bCs/>
                <w:lang w:eastAsia="ko-KR"/>
              </w:rPr>
              <w:t>No restriction on frequency ranges</w:t>
            </w:r>
          </w:p>
          <w:p w14:paraId="5F5FAAE9" w14:textId="77777777" w:rsidR="002C4A2C" w:rsidRDefault="002C4A2C" w:rsidP="002C4A2C">
            <w:pPr>
              <w:ind w:right="-99"/>
              <w:rPr>
                <w:bCs/>
                <w:lang w:eastAsia="ko-KR"/>
              </w:rPr>
            </w:pPr>
            <w:r>
              <w:rPr>
                <w:bCs/>
                <w:lang w:eastAsia="ko-KR"/>
              </w:rPr>
              <w:t>The detailed objectives are as follows:</w:t>
            </w:r>
          </w:p>
          <w:p w14:paraId="742CA20E" w14:textId="77777777" w:rsidR="002C4A2C" w:rsidRDefault="002C4A2C" w:rsidP="008F1756">
            <w:pPr>
              <w:widowControl w:val="0"/>
              <w:numPr>
                <w:ilvl w:val="0"/>
                <w:numId w:val="10"/>
              </w:numPr>
              <w:jc w:val="both"/>
              <w:rPr>
                <w:lang w:eastAsia="zh-CN"/>
              </w:rPr>
            </w:pPr>
            <w:r>
              <w:t>Identify applicable and relevant deployment scenarios (RAN1).</w:t>
            </w:r>
          </w:p>
          <w:p w14:paraId="57DA157F" w14:textId="592443FE" w:rsidR="00674768" w:rsidRDefault="002C4A2C" w:rsidP="008F1756">
            <w:pPr>
              <w:widowControl w:val="0"/>
              <w:numPr>
                <w:ilvl w:val="0"/>
                <w:numId w:val="10"/>
              </w:numPr>
              <w:jc w:val="both"/>
            </w:pPr>
            <w:r>
              <w:t xml:space="preserve">Develop evaluation methodology for duplex </w:t>
            </w:r>
            <w:r w:rsidR="00674768">
              <w:t>enhance</w:t>
            </w:r>
          </w:p>
          <w:p w14:paraId="6F51E520" w14:textId="09B74B8D" w:rsidR="002C4A2C" w:rsidRDefault="002C4A2C" w:rsidP="008F1756">
            <w:pPr>
              <w:widowControl w:val="0"/>
              <w:numPr>
                <w:ilvl w:val="0"/>
                <w:numId w:val="10"/>
              </w:numPr>
              <w:jc w:val="both"/>
            </w:pPr>
            <w:proofErr w:type="spellStart"/>
            <w:r>
              <w:t>ement</w:t>
            </w:r>
            <w:proofErr w:type="spellEnd"/>
            <w:r>
              <w:t xml:space="preserve"> (RAN1).</w:t>
            </w:r>
          </w:p>
          <w:p w14:paraId="33CFE826" w14:textId="77777777" w:rsidR="002C4A2C" w:rsidRDefault="002C4A2C" w:rsidP="008F1756">
            <w:pPr>
              <w:widowControl w:val="0"/>
              <w:numPr>
                <w:ilvl w:val="0"/>
                <w:numId w:val="10"/>
              </w:numPr>
              <w:jc w:val="both"/>
            </w:pPr>
            <w:r>
              <w:rPr>
                <w:rFonts w:eastAsia="Malgun Gothic"/>
                <w:lang w:eastAsia="ko-KR"/>
              </w:rPr>
              <w:t xml:space="preserve">Study the </w:t>
            </w:r>
            <w:proofErr w:type="spellStart"/>
            <w:r>
              <w:rPr>
                <w:rFonts w:eastAsia="Malgun Gothic"/>
                <w:lang w:eastAsia="ko-KR"/>
              </w:rPr>
              <w:t>subband</w:t>
            </w:r>
            <w:proofErr w:type="spellEnd"/>
            <w:r>
              <w:rPr>
                <w:rFonts w:eastAsia="Malgun Gothic"/>
                <w:lang w:eastAsia="ko-KR"/>
              </w:rPr>
              <w:t xml:space="preserve"> non-overlapping full duplex and </w:t>
            </w:r>
            <w:bookmarkStart w:id="7" w:name="_Hlk89796625"/>
            <w:r>
              <w:rPr>
                <w:rFonts w:eastAsia="Malgun Gothic"/>
                <w:lang w:eastAsia="ko-KR"/>
              </w:rPr>
              <w:t xml:space="preserve">potential enhancements on </w:t>
            </w:r>
            <w:r>
              <w:rPr>
                <w:rFonts w:eastAsia="Malgun Gothic"/>
                <w:bCs/>
                <w:lang w:eastAsia="ko-KR"/>
              </w:rPr>
              <w:t>dynamic/flexible TDD</w:t>
            </w:r>
            <w:bookmarkEnd w:id="7"/>
            <w:r>
              <w:rPr>
                <w:rFonts w:eastAsia="Malgun Gothic"/>
                <w:bCs/>
                <w:lang w:eastAsia="ko-KR"/>
              </w:rPr>
              <w:t xml:space="preserve"> (RAN1, RAN4).</w:t>
            </w:r>
          </w:p>
          <w:p w14:paraId="4A09C67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Identify possible schemes and evaluate their feasibility and performances (RAN1).</w:t>
            </w:r>
          </w:p>
          <w:p w14:paraId="740F495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097EBDAC" w14:textId="77777777" w:rsidR="002C4A2C" w:rsidRDefault="002C4A2C" w:rsidP="008F1756">
            <w:pPr>
              <w:pStyle w:val="aff"/>
              <w:widowControl w:val="0"/>
              <w:numPr>
                <w:ilvl w:val="1"/>
                <w:numId w:val="11"/>
              </w:numPr>
              <w:ind w:leftChars="0"/>
              <w:contextualSpacing/>
              <w:jc w:val="both"/>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eastAsia="ko-KR"/>
              </w:rPr>
              <w:t>subband</w:t>
            </w:r>
            <w:proofErr w:type="spellEnd"/>
            <w:r>
              <w:rPr>
                <w:rFonts w:eastAsia="Malgun Gothic"/>
                <w:lang w:eastAsia="ko-KR"/>
              </w:rPr>
              <w:t xml:space="preserve"> non-overlapping full duplex</w:t>
            </w:r>
            <w:r>
              <w:rPr>
                <w:rFonts w:eastAsia="Malgun Gothic"/>
                <w:bCs/>
                <w:lang w:eastAsia="ko-KR"/>
              </w:rPr>
              <w:t>.</w:t>
            </w:r>
          </w:p>
          <w:p w14:paraId="5E3F2236"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37104A5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07007B1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14:paraId="387FF861" w14:textId="77777777" w:rsidR="002C4A2C" w:rsidRDefault="002C4A2C" w:rsidP="008F1756">
            <w:pPr>
              <w:pStyle w:val="aff"/>
              <w:widowControl w:val="0"/>
              <w:numPr>
                <w:ilvl w:val="0"/>
                <w:numId w:val="12"/>
              </w:numPr>
              <w:ind w:leftChars="0"/>
              <w:contextualSpacing/>
              <w:jc w:val="both"/>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13F1CF55" w14:textId="2B5E1FB6" w:rsidR="00A968A5" w:rsidRPr="002C4A2C" w:rsidRDefault="002C4A2C" w:rsidP="008F1756">
            <w:pPr>
              <w:pStyle w:val="aff"/>
              <w:widowControl w:val="0"/>
              <w:numPr>
                <w:ilvl w:val="0"/>
                <w:numId w:val="12"/>
              </w:numPr>
              <w:ind w:leftChars="0"/>
              <w:contextualSpacing/>
              <w:jc w:val="both"/>
              <w:rPr>
                <w:rFonts w:eastAsiaTheme="minorEastAsia"/>
                <w:lang w:eastAsia="zh-CN"/>
              </w:rPr>
            </w:pPr>
            <w:r>
              <w:t xml:space="preserve">Summarize the regulatory aspects that </w:t>
            </w:r>
            <w:proofErr w:type="gramStart"/>
            <w:r>
              <w:t>have to</w:t>
            </w:r>
            <w:proofErr w:type="gramEnd"/>
            <w:r>
              <w:t xml:space="preserve"> be considered for deploying the identified duplex enhancements in TDD unpaired spectrum (RAN4).</w:t>
            </w:r>
          </w:p>
        </w:tc>
      </w:tr>
    </w:tbl>
    <w:p w14:paraId="2F0A7767" w14:textId="042DE72E" w:rsidR="000F6BC1" w:rsidRDefault="000F6BC1" w:rsidP="00BB7833">
      <w:pPr>
        <w:spacing w:afterLines="50" w:after="120"/>
        <w:jc w:val="both"/>
        <w:rPr>
          <w:rFonts w:eastAsiaTheme="minorEastAsia"/>
          <w:sz w:val="20"/>
        </w:rPr>
      </w:pPr>
    </w:p>
    <w:p w14:paraId="4549F59E" w14:textId="2300DE3C" w:rsidR="00E55E4D" w:rsidRDefault="00E55E4D" w:rsidP="003F7230">
      <w:pPr>
        <w:spacing w:afterLines="50" w:after="120"/>
        <w:jc w:val="both"/>
        <w:rPr>
          <w:rFonts w:eastAsia="宋体"/>
          <w:szCs w:val="24"/>
          <w:lang w:eastAsia="zh-CN"/>
        </w:rPr>
      </w:pPr>
      <w:r>
        <w:rPr>
          <w:rFonts w:eastAsia="宋体" w:hint="eastAsia"/>
          <w:szCs w:val="24"/>
          <w:lang w:eastAsia="zh-CN"/>
        </w:rPr>
        <w:lastRenderedPageBreak/>
        <w:t>A</w:t>
      </w:r>
      <w:r>
        <w:rPr>
          <w:rFonts w:eastAsia="宋体"/>
          <w:szCs w:val="24"/>
          <w:lang w:eastAsia="zh-CN"/>
        </w:rPr>
        <w:t>t RAN1#</w:t>
      </w:r>
      <w:r w:rsidR="00085396">
        <w:rPr>
          <w:rFonts w:eastAsia="宋体"/>
          <w:szCs w:val="24"/>
          <w:lang w:eastAsia="zh-CN"/>
        </w:rPr>
        <w:t>110</w:t>
      </w:r>
      <w:r w:rsidR="002248DF">
        <w:rPr>
          <w:rFonts w:eastAsia="宋体"/>
          <w:szCs w:val="24"/>
          <w:lang w:eastAsia="zh-CN"/>
        </w:rPr>
        <w:t>bis</w:t>
      </w:r>
      <w:r>
        <w:rPr>
          <w:rFonts w:eastAsia="宋体"/>
          <w:szCs w:val="24"/>
          <w:lang w:eastAsia="zh-CN"/>
        </w:rPr>
        <w:t xml:space="preserve">-e meeting, following agreements were </w:t>
      </w:r>
      <w:r w:rsidR="00156D1A">
        <w:rPr>
          <w:rFonts w:eastAsia="宋体"/>
          <w:szCs w:val="24"/>
          <w:lang w:eastAsia="zh-CN"/>
        </w:rPr>
        <w:t>achieved</w:t>
      </w:r>
      <w:r w:rsidR="00156D1A">
        <w:rPr>
          <w:rFonts w:eastAsia="宋体" w:hint="eastAsia"/>
          <w:szCs w:val="24"/>
          <w:lang w:eastAsia="zh-CN"/>
        </w:rPr>
        <w:t>.</w:t>
      </w:r>
    </w:p>
    <w:tbl>
      <w:tblPr>
        <w:tblStyle w:val="afc"/>
        <w:tblW w:w="0" w:type="auto"/>
        <w:tblLook w:val="04A0" w:firstRow="1" w:lastRow="0" w:firstColumn="1" w:lastColumn="0" w:noHBand="0" w:noVBand="1"/>
      </w:tblPr>
      <w:tblGrid>
        <w:gridCol w:w="9962"/>
      </w:tblGrid>
      <w:tr w:rsidR="00226D59" w14:paraId="48F7956A" w14:textId="77777777" w:rsidTr="00226D59">
        <w:tc>
          <w:tcPr>
            <w:tcW w:w="9962" w:type="dxa"/>
          </w:tcPr>
          <w:p w14:paraId="663A773D"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6BFD3985" w14:textId="77777777" w:rsidR="00AA6904" w:rsidRPr="00AA6904" w:rsidRDefault="00AA6904" w:rsidP="00AA6904">
            <w:pPr>
              <w:jc w:val="both"/>
              <w:rPr>
                <w:rFonts w:ascii="Times" w:eastAsia="Malgun Gothic" w:hAnsi="Times"/>
                <w:sz w:val="20"/>
                <w:lang w:eastAsia="zh-CN"/>
              </w:rPr>
            </w:pPr>
            <w:r w:rsidRPr="00AA6904">
              <w:rPr>
                <w:rFonts w:ascii="Times" w:eastAsia="Malgun Gothic" w:hAnsi="Times"/>
                <w:sz w:val="20"/>
                <w:lang w:eastAsia="zh-CN"/>
              </w:rPr>
              <w:t>F</w:t>
            </w:r>
            <w:r w:rsidRPr="00AA6904">
              <w:rPr>
                <w:rFonts w:ascii="Times" w:eastAsia="Malgun Gothic" w:hAnsi="Times"/>
                <w:sz w:val="20"/>
                <w:lang w:eastAsia="en-US"/>
              </w:rPr>
              <w:t>or SBFD operation at least for RRC_CONNECTED state</w:t>
            </w:r>
            <w:r w:rsidRPr="00AA6904">
              <w:rPr>
                <w:rFonts w:ascii="Times" w:eastAsia="Malgun Gothic" w:hAnsi="Times"/>
                <w:sz w:val="20"/>
                <w:lang w:eastAsia="zh-CN"/>
              </w:rPr>
              <w:t xml:space="preserve">, it is agreed that </w:t>
            </w:r>
            <w:r w:rsidRPr="00AA6904">
              <w:rPr>
                <w:rFonts w:ascii="Times" w:eastAsia="Malgun Gothic" w:hAnsi="Times"/>
                <w:sz w:val="20"/>
                <w:lang w:eastAsia="en-US"/>
              </w:rPr>
              <w:t>SBFD operation Alt 4 is the baseline</w:t>
            </w:r>
            <w:r w:rsidRPr="00AA6904">
              <w:rPr>
                <w:rFonts w:ascii="Times" w:eastAsia="Malgun Gothic" w:hAnsi="Times"/>
                <w:sz w:val="20"/>
                <w:lang w:eastAsia="zh-CN"/>
              </w:rPr>
              <w:t>.</w:t>
            </w:r>
          </w:p>
          <w:p w14:paraId="6C94A5C4" w14:textId="77777777" w:rsidR="00AA6904" w:rsidRPr="00AA6904" w:rsidRDefault="00AA6904" w:rsidP="00AA6904">
            <w:pPr>
              <w:numPr>
                <w:ilvl w:val="0"/>
                <w:numId w:val="35"/>
              </w:numPr>
              <w:tabs>
                <w:tab w:val="left" w:pos="720"/>
              </w:tabs>
              <w:jc w:val="both"/>
              <w:rPr>
                <w:rFonts w:ascii="Times" w:eastAsia="Malgun Gothic" w:hAnsi="Times"/>
                <w:sz w:val="20"/>
                <w:lang w:eastAsia="x-none"/>
              </w:rPr>
            </w:pPr>
            <w:r w:rsidRPr="00AA6904">
              <w:rPr>
                <w:rFonts w:ascii="Times" w:eastAsia="Malgun Gothic" w:hAnsi="Times"/>
                <w:sz w:val="20"/>
                <w:lang w:eastAsia="x-none"/>
              </w:rPr>
              <w:t>SBFD operation Alt 4:</w:t>
            </w:r>
          </w:p>
          <w:p w14:paraId="1DA83330" w14:textId="77777777" w:rsidR="00AA6904" w:rsidRPr="00AA6904" w:rsidRDefault="00AA6904" w:rsidP="00AA6904">
            <w:pPr>
              <w:numPr>
                <w:ilvl w:val="1"/>
                <w:numId w:val="35"/>
              </w:numPr>
              <w:tabs>
                <w:tab w:val="left" w:pos="720"/>
                <w:tab w:val="left" w:pos="1440"/>
              </w:tabs>
              <w:jc w:val="both"/>
              <w:rPr>
                <w:rFonts w:ascii="Times" w:eastAsia="Malgun Gothic" w:hAnsi="Times"/>
                <w:sz w:val="20"/>
                <w:lang w:eastAsia="x-none"/>
              </w:rPr>
            </w:pPr>
            <w:r w:rsidRPr="00AA6904">
              <w:rPr>
                <w:rFonts w:ascii="Times" w:eastAsia="Malgun Gothic" w:hAnsi="Times"/>
                <w:sz w:val="20"/>
                <w:lang w:eastAsia="x-none"/>
              </w:rPr>
              <w:t xml:space="preserve">Both time and frequency locations of </w:t>
            </w:r>
            <w:proofErr w:type="spellStart"/>
            <w:r w:rsidRPr="00AA6904">
              <w:rPr>
                <w:rFonts w:ascii="Times" w:eastAsia="Malgun Gothic" w:hAnsi="Times"/>
                <w:sz w:val="20"/>
                <w:lang w:eastAsia="x-none"/>
              </w:rPr>
              <w:t>subbands</w:t>
            </w:r>
            <w:proofErr w:type="spellEnd"/>
            <w:r w:rsidRPr="00AA6904">
              <w:rPr>
                <w:rFonts w:ascii="Times" w:eastAsia="Malgun Gothic" w:hAnsi="Times"/>
                <w:sz w:val="20"/>
                <w:lang w:eastAsia="x-none"/>
              </w:rPr>
              <w:t xml:space="preserve"> for SBFD operation are known to SBFD aware UEs. </w:t>
            </w:r>
          </w:p>
          <w:p w14:paraId="58C069F7" w14:textId="77777777" w:rsidR="00AA6904" w:rsidRPr="00AA6904" w:rsidRDefault="00AA6904" w:rsidP="00AA6904">
            <w:pPr>
              <w:numPr>
                <w:ilvl w:val="1"/>
                <w:numId w:val="35"/>
              </w:numPr>
              <w:tabs>
                <w:tab w:val="left" w:pos="720"/>
                <w:tab w:val="left" w:pos="1440"/>
              </w:tabs>
              <w:jc w:val="both"/>
              <w:rPr>
                <w:rFonts w:ascii="Times" w:eastAsia="Malgun Gothic" w:hAnsi="Times"/>
                <w:sz w:val="20"/>
                <w:lang w:eastAsia="x-none"/>
              </w:rPr>
            </w:pPr>
            <w:r w:rsidRPr="00AA6904">
              <w:rPr>
                <w:rFonts w:ascii="Times" w:eastAsia="Malgun Gothic" w:hAnsi="Times"/>
                <w:sz w:val="20"/>
                <w:lang w:eastAsia="x-none"/>
              </w:rPr>
              <w:t xml:space="preserve">UE </w:t>
            </w:r>
            <w:proofErr w:type="spellStart"/>
            <w:r w:rsidRPr="00AA6904">
              <w:rPr>
                <w:rFonts w:ascii="Times" w:eastAsia="Malgun Gothic" w:hAnsi="Times"/>
                <w:sz w:val="20"/>
                <w:lang w:eastAsia="x-none"/>
              </w:rPr>
              <w:t>behaviors</w:t>
            </w:r>
            <w:proofErr w:type="spellEnd"/>
            <w:r w:rsidRPr="00AA6904">
              <w:rPr>
                <w:rFonts w:ascii="Times" w:eastAsia="Malgun Gothic" w:hAnsi="Times"/>
                <w:sz w:val="20"/>
                <w:lang w:eastAsia="x-none"/>
              </w:rPr>
              <w:t xml:space="preserve"> for non-SBFD aware UEs follow existing specifications.</w:t>
            </w:r>
          </w:p>
          <w:p w14:paraId="68AE050A" w14:textId="77777777" w:rsidR="00AA6904" w:rsidRPr="00AA6904" w:rsidRDefault="00AA6904" w:rsidP="00AA6904">
            <w:pPr>
              <w:numPr>
                <w:ilvl w:val="1"/>
                <w:numId w:val="35"/>
              </w:numPr>
              <w:tabs>
                <w:tab w:val="left" w:pos="720"/>
                <w:tab w:val="left" w:pos="1440"/>
              </w:tabs>
              <w:jc w:val="both"/>
              <w:rPr>
                <w:rFonts w:ascii="Times" w:eastAsia="Malgun Gothic" w:hAnsi="Times"/>
                <w:sz w:val="20"/>
                <w:lang w:eastAsia="x-none"/>
              </w:rPr>
            </w:pPr>
            <w:r w:rsidRPr="00AA6904">
              <w:rPr>
                <w:rFonts w:ascii="Times" w:eastAsia="Malgun Gothic" w:hAnsi="Times"/>
                <w:sz w:val="20"/>
                <w:lang w:eastAsia="x-none"/>
              </w:rPr>
              <w:t xml:space="preserve">From RAN1 perspective, new UE </w:t>
            </w:r>
            <w:proofErr w:type="spellStart"/>
            <w:r w:rsidRPr="00AA6904">
              <w:rPr>
                <w:rFonts w:ascii="Times" w:eastAsia="Malgun Gothic" w:hAnsi="Times"/>
                <w:sz w:val="20"/>
                <w:lang w:eastAsia="x-none"/>
              </w:rPr>
              <w:t>behaviors</w:t>
            </w:r>
            <w:proofErr w:type="spellEnd"/>
            <w:r w:rsidRPr="00AA6904">
              <w:rPr>
                <w:rFonts w:ascii="Times" w:eastAsia="Malgun Gothic" w:hAnsi="Times"/>
                <w:sz w:val="20"/>
                <w:lang w:eastAsia="x-none"/>
              </w:rPr>
              <w:t xml:space="preserve"> can be introduced for SBFD aware UEs based on the time and frequency locations of </w:t>
            </w:r>
            <w:proofErr w:type="spellStart"/>
            <w:r w:rsidRPr="00AA6904">
              <w:rPr>
                <w:rFonts w:ascii="Times" w:eastAsia="Malgun Gothic" w:hAnsi="Times"/>
                <w:sz w:val="20"/>
                <w:lang w:eastAsia="x-none"/>
              </w:rPr>
              <w:t>subbands</w:t>
            </w:r>
            <w:proofErr w:type="spellEnd"/>
            <w:r w:rsidRPr="00AA6904">
              <w:rPr>
                <w:rFonts w:ascii="Times" w:eastAsia="Malgun Gothic" w:hAnsi="Times"/>
                <w:sz w:val="20"/>
                <w:lang w:eastAsia="x-none"/>
              </w:rPr>
              <w:t xml:space="preserve"> for SBFD operation.</w:t>
            </w:r>
          </w:p>
          <w:p w14:paraId="36C1AF4B"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3F6EA8E3" w14:textId="77777777" w:rsidR="00AA6904" w:rsidRPr="00AA6904" w:rsidRDefault="00AA6904" w:rsidP="00AA6904">
            <w:pPr>
              <w:jc w:val="both"/>
              <w:rPr>
                <w:rFonts w:ascii="Times" w:eastAsia="Malgun Gothic" w:hAnsi="Times"/>
                <w:sz w:val="20"/>
                <w:lang w:eastAsia="zh-CN"/>
              </w:rPr>
            </w:pPr>
            <w:r w:rsidRPr="00AA6904">
              <w:rPr>
                <w:rFonts w:ascii="Times" w:eastAsia="Malgun Gothic" w:hAnsi="Times"/>
                <w:sz w:val="20"/>
                <w:lang w:eastAsia="zh-CN"/>
              </w:rPr>
              <w:t xml:space="preserve">For semi-static configuration of </w:t>
            </w:r>
            <w:proofErr w:type="spellStart"/>
            <w:r w:rsidRPr="00AA6904">
              <w:rPr>
                <w:rFonts w:ascii="Times" w:eastAsia="Malgun Gothic" w:hAnsi="Times"/>
                <w:sz w:val="20"/>
                <w:lang w:eastAsia="zh-CN"/>
              </w:rPr>
              <w:t>subband</w:t>
            </w:r>
            <w:proofErr w:type="spellEnd"/>
            <w:r w:rsidRPr="00AA6904">
              <w:rPr>
                <w:rFonts w:ascii="Times" w:eastAsia="Malgun Gothic" w:hAnsi="Times"/>
                <w:sz w:val="20"/>
                <w:lang w:eastAsia="zh-CN"/>
              </w:rPr>
              <w:t xml:space="preserve"> frequency locations for SBFD operation, at least explicit indication of frequency location of UL </w:t>
            </w:r>
            <w:proofErr w:type="spellStart"/>
            <w:r w:rsidRPr="00AA6904">
              <w:rPr>
                <w:rFonts w:ascii="Times" w:eastAsia="Malgun Gothic" w:hAnsi="Times"/>
                <w:sz w:val="20"/>
                <w:lang w:eastAsia="zh-CN"/>
              </w:rPr>
              <w:t>subband</w:t>
            </w:r>
            <w:proofErr w:type="spellEnd"/>
            <w:r w:rsidRPr="00AA6904">
              <w:rPr>
                <w:rFonts w:ascii="Times" w:eastAsia="Malgun Gothic" w:hAnsi="Times"/>
                <w:sz w:val="20"/>
                <w:lang w:eastAsia="zh-CN"/>
              </w:rPr>
              <w:t xml:space="preserve"> is required.</w:t>
            </w:r>
          </w:p>
          <w:p w14:paraId="1351E1BC" w14:textId="77777777" w:rsidR="00AA6904" w:rsidRPr="00AA6904" w:rsidRDefault="00AA6904" w:rsidP="00AA6904">
            <w:pPr>
              <w:numPr>
                <w:ilvl w:val="0"/>
                <w:numId w:val="35"/>
              </w:numPr>
              <w:tabs>
                <w:tab w:val="left" w:pos="720"/>
              </w:tabs>
              <w:jc w:val="both"/>
              <w:rPr>
                <w:rFonts w:ascii="Times" w:eastAsia="Malgun Gothic" w:hAnsi="Times"/>
                <w:sz w:val="20"/>
                <w:lang w:eastAsia="x-none"/>
              </w:rPr>
            </w:pPr>
            <w:r w:rsidRPr="00AA6904">
              <w:rPr>
                <w:rFonts w:ascii="Times" w:eastAsia="Malgun Gothic" w:hAnsi="Times"/>
                <w:sz w:val="20"/>
                <w:lang w:eastAsia="x-none"/>
              </w:rPr>
              <w:t xml:space="preserve">FFS: Whether frequency location of other </w:t>
            </w:r>
            <w:proofErr w:type="spellStart"/>
            <w:r w:rsidRPr="00AA6904">
              <w:rPr>
                <w:rFonts w:ascii="Times" w:eastAsia="Malgun Gothic" w:hAnsi="Times"/>
                <w:sz w:val="20"/>
                <w:lang w:eastAsia="x-none"/>
              </w:rPr>
              <w:t>subbands</w:t>
            </w:r>
            <w:proofErr w:type="spellEnd"/>
            <w:r w:rsidRPr="00AA6904">
              <w:rPr>
                <w:rFonts w:ascii="Times" w:eastAsia="Malgun Gothic" w:hAnsi="Times"/>
                <w:sz w:val="20"/>
                <w:lang w:eastAsia="x-none"/>
              </w:rPr>
              <w:t xml:space="preserve"> types is explicitly indicated or implicitly determined.</w:t>
            </w:r>
          </w:p>
          <w:p w14:paraId="63CE8EC1"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064764DF"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Study impact and potential enhancements of </w:t>
            </w:r>
            <w:r w:rsidRPr="00AA6904">
              <w:rPr>
                <w:rFonts w:ascii="Times" w:eastAsia="Malgun Gothic" w:hAnsi="Times"/>
                <w:sz w:val="20"/>
                <w:lang w:eastAsia="en-US"/>
              </w:rPr>
              <w:t>CSI-RS resource</w:t>
            </w:r>
            <w:r w:rsidRPr="00AA6904">
              <w:rPr>
                <w:rFonts w:ascii="Times" w:eastAsia="Malgun Gothic" w:hAnsi="Times"/>
                <w:sz w:val="20"/>
                <w:lang w:eastAsia="zh-CN"/>
              </w:rPr>
              <w:t xml:space="preserve"> set frequency domain resource allocation and </w:t>
            </w:r>
            <w:r w:rsidRPr="00AA6904">
              <w:rPr>
                <w:rFonts w:ascii="Times" w:eastAsia="Malgun Gothic" w:hAnsi="Times"/>
                <w:sz w:val="20"/>
                <w:lang w:eastAsia="en-US"/>
              </w:rPr>
              <w:t>CSI report</w:t>
            </w:r>
            <w:r w:rsidRPr="00AA6904">
              <w:rPr>
                <w:rFonts w:ascii="Times" w:eastAsia="Malgun Gothic" w:hAnsi="Times"/>
                <w:sz w:val="20"/>
                <w:lang w:eastAsia="zh-CN"/>
              </w:rPr>
              <w:t>ing</w:t>
            </w:r>
            <w:r w:rsidRPr="00AA6904">
              <w:rPr>
                <w:rFonts w:ascii="Times" w:eastAsia="Malgun Gothic" w:hAnsi="Times"/>
                <w:sz w:val="20"/>
                <w:lang w:eastAsia="en-US"/>
              </w:rPr>
              <w:t xml:space="preserve"> configuration across</w:t>
            </w:r>
            <w:r w:rsidRPr="00AA6904">
              <w:rPr>
                <w:rFonts w:ascii="Times" w:eastAsia="Batang" w:hAnsi="Times"/>
                <w:sz w:val="20"/>
                <w:lang w:eastAsia="en-US"/>
              </w:rPr>
              <w:t xml:space="preserve"> </w:t>
            </w:r>
            <w:r w:rsidRPr="00AA6904">
              <w:rPr>
                <w:rFonts w:ascii="Times" w:eastAsia="Malgun Gothic" w:hAnsi="Times"/>
                <w:sz w:val="20"/>
                <w:lang w:eastAsia="en-US"/>
              </w:rPr>
              <w:t xml:space="preserve">non-contiguous DL </w:t>
            </w:r>
            <w:proofErr w:type="spellStart"/>
            <w:r w:rsidRPr="00AA6904">
              <w:rPr>
                <w:rFonts w:ascii="Times" w:eastAsia="Malgun Gothic" w:hAnsi="Times"/>
                <w:sz w:val="20"/>
                <w:lang w:eastAsia="en-US"/>
              </w:rPr>
              <w:t>subbands</w:t>
            </w:r>
            <w:proofErr w:type="spellEnd"/>
            <w:r w:rsidRPr="00AA6904">
              <w:rPr>
                <w:rFonts w:ascii="Times" w:eastAsia="Malgun Gothic" w:hAnsi="Times"/>
                <w:sz w:val="20"/>
                <w:lang w:eastAsia="zh-CN"/>
              </w:rPr>
              <w:t>.</w:t>
            </w:r>
          </w:p>
          <w:p w14:paraId="77FDEF7E"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63D9A9CF"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Identify if there are any cases of time domain conflict of UE’s UL and DL operation in the same SBFD symbol for SBFD aware UE </w:t>
            </w:r>
          </w:p>
          <w:p w14:paraId="32013A0E" w14:textId="36708B8F" w:rsidR="00AA6904" w:rsidRPr="00AA6904" w:rsidRDefault="00AA6904" w:rsidP="00D77FD3">
            <w:pPr>
              <w:numPr>
                <w:ilvl w:val="0"/>
                <w:numId w:val="35"/>
              </w:numPr>
              <w:rPr>
                <w:rFonts w:ascii="Times" w:eastAsia="Batang" w:hAnsi="Times"/>
                <w:sz w:val="20"/>
                <w:lang w:eastAsia="ko-KR"/>
              </w:rPr>
            </w:pPr>
            <w:r w:rsidRPr="00AA6904">
              <w:rPr>
                <w:rFonts w:ascii="Times" w:eastAsia="Batang" w:hAnsi="Times"/>
                <w:sz w:val="20"/>
                <w:lang w:eastAsia="ko-KR"/>
              </w:rPr>
              <w:t>If there are, whether/how to avoid/handle such collision cases (as second step)</w:t>
            </w:r>
          </w:p>
          <w:p w14:paraId="741CEB39"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06B1E68E" w14:textId="2BB64FDB" w:rsidR="00AA6904" w:rsidRPr="00D77FD3" w:rsidRDefault="00AA6904" w:rsidP="00AA6904">
            <w:pPr>
              <w:rPr>
                <w:rFonts w:ascii="Times" w:eastAsia="宋体" w:hAnsi="Times"/>
                <w:sz w:val="20"/>
                <w:lang w:eastAsia="zh-CN"/>
              </w:rPr>
            </w:pPr>
            <w:r w:rsidRPr="00AA6904">
              <w:rPr>
                <w:rFonts w:ascii="Times" w:eastAsia="Malgun Gothic" w:hAnsi="Times"/>
                <w:sz w:val="20"/>
                <w:lang w:eastAsia="zh-CN"/>
              </w:rPr>
              <w:t xml:space="preserve">Study impact/potential enhancements for UE-to-UE CLI-RSSI measurement/report considering non-contiguous </w:t>
            </w:r>
            <w:r w:rsidRPr="00AA6904">
              <w:rPr>
                <w:rFonts w:ascii="Times" w:eastAsia="Malgun Gothic" w:hAnsi="Times"/>
                <w:sz w:val="20"/>
                <w:lang w:eastAsia="ko-KR"/>
              </w:rPr>
              <w:t>measurement resource in frequency</w:t>
            </w:r>
            <w:r w:rsidRPr="00AA6904">
              <w:rPr>
                <w:rFonts w:ascii="Times" w:eastAsia="Malgun Gothic" w:hAnsi="Times"/>
                <w:sz w:val="20"/>
                <w:lang w:eastAsia="zh-CN"/>
              </w:rPr>
              <w:t>.</w:t>
            </w:r>
          </w:p>
          <w:p w14:paraId="71E689A9"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7D5AAA46" w14:textId="4D79C585" w:rsidR="00AA6904" w:rsidRPr="00D77FD3" w:rsidRDefault="00AA6904" w:rsidP="00AA6904">
            <w:pPr>
              <w:rPr>
                <w:rFonts w:ascii="Times" w:eastAsia="宋体" w:hAnsi="Times"/>
                <w:sz w:val="20"/>
                <w:lang w:eastAsia="zh-CN"/>
              </w:rPr>
            </w:pPr>
            <w:r w:rsidRPr="00AA6904">
              <w:rPr>
                <w:rFonts w:ascii="Times" w:eastAsia="Malgun Gothic" w:hAnsi="Times"/>
                <w:sz w:val="20"/>
                <w:lang w:eastAsia="en-US"/>
              </w:rPr>
              <w:t>Study</w:t>
            </w:r>
            <w:r w:rsidRPr="00AA6904">
              <w:rPr>
                <w:rFonts w:ascii="Times" w:eastAsia="Malgun Gothic" w:hAnsi="Times"/>
                <w:sz w:val="20"/>
                <w:lang w:eastAsia="zh-CN"/>
              </w:rPr>
              <w:t xml:space="preserve"> whether SBFD operation in SSB symbols is supported or not.</w:t>
            </w:r>
          </w:p>
          <w:p w14:paraId="1A4333A5"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4C4E5336" w14:textId="7DD950C9" w:rsidR="00AA6904" w:rsidRPr="00D77FD3" w:rsidRDefault="00AA6904" w:rsidP="00D77FD3">
            <w:pPr>
              <w:jc w:val="both"/>
              <w:rPr>
                <w:rFonts w:ascii="Times" w:eastAsia="宋体" w:hAnsi="Times"/>
                <w:sz w:val="20"/>
                <w:lang w:eastAsia="zh-CN"/>
              </w:rPr>
            </w:pPr>
            <w:r w:rsidRPr="00AA6904">
              <w:rPr>
                <w:rFonts w:ascii="Times" w:eastAsia="Batang" w:hAnsi="Times"/>
                <w:sz w:val="20"/>
                <w:lang w:eastAsia="en-US"/>
              </w:rPr>
              <w:t xml:space="preserve">For SBFD operation within a TDD carrier, </w:t>
            </w:r>
            <w:r w:rsidRPr="00AA6904">
              <w:rPr>
                <w:rFonts w:ascii="Times" w:eastAsia="Malgun Gothic" w:hAnsi="Times"/>
                <w:sz w:val="20"/>
                <w:lang w:eastAsia="zh-CN"/>
              </w:rPr>
              <w:t xml:space="preserve">it is agreed that </w:t>
            </w:r>
            <w:r w:rsidRPr="00AA6904">
              <w:rPr>
                <w:rFonts w:ascii="Times" w:eastAsia="Batang" w:hAnsi="Times"/>
                <w:sz w:val="20"/>
                <w:lang w:eastAsia="en-US"/>
              </w:rPr>
              <w:t>SBFD</w:t>
            </w:r>
            <w:r w:rsidRPr="00AA6904">
              <w:rPr>
                <w:rFonts w:ascii="Times" w:eastAsia="Malgun Gothic" w:hAnsi="Times"/>
                <w:sz w:val="20"/>
                <w:lang w:eastAsia="zh-CN"/>
              </w:rPr>
              <w:t xml:space="preserve"> scheme</w:t>
            </w:r>
            <w:r w:rsidRPr="00AA6904">
              <w:rPr>
                <w:rFonts w:ascii="Times" w:eastAsia="Batang" w:hAnsi="Times"/>
                <w:sz w:val="20"/>
                <w:lang w:eastAsia="en-US"/>
              </w:rPr>
              <w:t xml:space="preserve"> </w:t>
            </w:r>
            <w:r w:rsidRPr="00AA6904">
              <w:rPr>
                <w:rFonts w:ascii="Times" w:eastAsia="Malgun Gothic" w:hAnsi="Times"/>
                <w:sz w:val="20"/>
                <w:lang w:eastAsia="zh-CN"/>
              </w:rPr>
              <w:t>within</w:t>
            </w:r>
            <w:r w:rsidRPr="00AA6904">
              <w:rPr>
                <w:rFonts w:ascii="Times" w:eastAsia="Batang" w:hAnsi="Times"/>
                <w:sz w:val="20"/>
                <w:lang w:eastAsia="en-US"/>
              </w:rPr>
              <w:t xml:space="preserve"> a single configured DL and UL BWP pair with aligned </w:t>
            </w:r>
            <w:proofErr w:type="spellStart"/>
            <w:r w:rsidRPr="00AA6904">
              <w:rPr>
                <w:rFonts w:ascii="Times" w:eastAsia="Batang" w:hAnsi="Times"/>
                <w:sz w:val="20"/>
                <w:lang w:eastAsia="en-US"/>
              </w:rPr>
              <w:t>center</w:t>
            </w:r>
            <w:proofErr w:type="spellEnd"/>
            <w:r w:rsidRPr="00AA6904">
              <w:rPr>
                <w:rFonts w:ascii="Times" w:eastAsia="Batang" w:hAnsi="Times"/>
                <w:sz w:val="20"/>
                <w:lang w:eastAsia="en-US"/>
              </w:rPr>
              <w:t xml:space="preserve"> frequencies </w:t>
            </w:r>
            <w:r w:rsidRPr="00AA6904">
              <w:rPr>
                <w:rFonts w:ascii="Times" w:eastAsia="Malgun Gothic" w:hAnsi="Times"/>
                <w:sz w:val="20"/>
                <w:lang w:eastAsia="zh-CN"/>
              </w:rPr>
              <w:t xml:space="preserve">is the </w:t>
            </w:r>
            <w:r w:rsidRPr="00AA6904">
              <w:rPr>
                <w:rFonts w:ascii="Times" w:eastAsia="Batang" w:hAnsi="Times"/>
                <w:sz w:val="20"/>
                <w:lang w:eastAsia="en-US"/>
              </w:rPr>
              <w:t>baseline.</w:t>
            </w:r>
          </w:p>
          <w:p w14:paraId="73DB251E"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392BDC52"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The maximum number of UL </w:t>
            </w:r>
            <w:proofErr w:type="spellStart"/>
            <w:r w:rsidRPr="00AA6904">
              <w:rPr>
                <w:rFonts w:ascii="Times" w:eastAsia="Malgun Gothic" w:hAnsi="Times"/>
                <w:sz w:val="20"/>
                <w:lang w:eastAsia="zh-CN"/>
              </w:rPr>
              <w:t>subbands</w:t>
            </w:r>
            <w:proofErr w:type="spellEnd"/>
            <w:r w:rsidRPr="00AA6904">
              <w:rPr>
                <w:rFonts w:ascii="Times" w:eastAsia="Malgun Gothic" w:hAnsi="Times"/>
                <w:sz w:val="20"/>
                <w:lang w:eastAsia="zh-CN"/>
              </w:rPr>
              <w:t xml:space="preserve"> for SBFD operation in an SBFD symbol (excluding legacy UL symbol) within a TDD carrier is one for the study in RAN1.</w:t>
            </w:r>
          </w:p>
          <w:p w14:paraId="62B00955" w14:textId="77777777" w:rsidR="00AA6904" w:rsidRPr="00AA6904" w:rsidRDefault="00AA6904" w:rsidP="00AA6904">
            <w:pPr>
              <w:numPr>
                <w:ilvl w:val="0"/>
                <w:numId w:val="35"/>
              </w:numPr>
              <w:tabs>
                <w:tab w:val="left" w:pos="0"/>
              </w:tabs>
              <w:suppressAutoHyphens/>
              <w:rPr>
                <w:rFonts w:ascii="Times" w:eastAsia="Malgun Gothic" w:hAnsi="Times"/>
                <w:sz w:val="20"/>
                <w:lang w:eastAsia="x-none"/>
              </w:rPr>
            </w:pPr>
            <w:r w:rsidRPr="00AA6904">
              <w:rPr>
                <w:rFonts w:ascii="Times" w:eastAsia="Malgun Gothic" w:hAnsi="Times"/>
                <w:sz w:val="20"/>
                <w:lang w:eastAsia="x-none"/>
              </w:rPr>
              <w:t xml:space="preserve">The UL </w:t>
            </w:r>
            <w:proofErr w:type="spellStart"/>
            <w:r w:rsidRPr="00AA6904">
              <w:rPr>
                <w:rFonts w:ascii="Times" w:eastAsia="Malgun Gothic" w:hAnsi="Times"/>
                <w:sz w:val="20"/>
                <w:lang w:eastAsia="x-none"/>
              </w:rPr>
              <w:t>subband</w:t>
            </w:r>
            <w:proofErr w:type="spellEnd"/>
            <w:r w:rsidRPr="00AA6904">
              <w:rPr>
                <w:rFonts w:ascii="Times" w:eastAsia="Malgun Gothic" w:hAnsi="Times"/>
                <w:sz w:val="20"/>
                <w:lang w:eastAsia="x-none"/>
              </w:rPr>
              <w:t xml:space="preserve"> can be located at one side of the carrier.</w:t>
            </w:r>
          </w:p>
          <w:p w14:paraId="1662F007" w14:textId="77777777" w:rsidR="00AA6904" w:rsidRPr="00AA6904" w:rsidRDefault="00AA6904" w:rsidP="00AA6904">
            <w:pPr>
              <w:numPr>
                <w:ilvl w:val="0"/>
                <w:numId w:val="35"/>
              </w:numPr>
              <w:tabs>
                <w:tab w:val="left" w:pos="0"/>
              </w:tabs>
              <w:suppressAutoHyphens/>
              <w:rPr>
                <w:rFonts w:ascii="Times" w:eastAsia="Malgun Gothic" w:hAnsi="Times"/>
                <w:sz w:val="20"/>
                <w:lang w:eastAsia="x-none"/>
              </w:rPr>
            </w:pPr>
            <w:r w:rsidRPr="00AA6904">
              <w:rPr>
                <w:rFonts w:ascii="Times" w:eastAsia="Malgun Gothic" w:hAnsi="Times"/>
                <w:sz w:val="20"/>
                <w:lang w:eastAsia="x-none"/>
              </w:rPr>
              <w:t xml:space="preserve">The UL </w:t>
            </w:r>
            <w:proofErr w:type="spellStart"/>
            <w:r w:rsidRPr="00AA6904">
              <w:rPr>
                <w:rFonts w:ascii="Times" w:eastAsia="Malgun Gothic" w:hAnsi="Times"/>
                <w:sz w:val="20"/>
                <w:lang w:eastAsia="x-none"/>
              </w:rPr>
              <w:t>subband</w:t>
            </w:r>
            <w:proofErr w:type="spellEnd"/>
            <w:r w:rsidRPr="00AA6904">
              <w:rPr>
                <w:rFonts w:ascii="Times" w:eastAsia="Malgun Gothic" w:hAnsi="Times"/>
                <w:sz w:val="20"/>
                <w:lang w:eastAsia="x-none"/>
              </w:rPr>
              <w:t xml:space="preserve"> can be located at the middle part of the carrier, subject to RAN4’s study and conclusion</w:t>
            </w:r>
          </w:p>
          <w:p w14:paraId="6C9EF077"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en-US"/>
              </w:rPr>
              <w:t xml:space="preserve">Note: RAN1 considers the above two possibilities unless RAN4 concludes that </w:t>
            </w:r>
            <w:r w:rsidRPr="00AA6904">
              <w:rPr>
                <w:rFonts w:ascii="Times" w:eastAsia="Malgun Gothic" w:hAnsi="Times"/>
                <w:sz w:val="20"/>
                <w:lang w:eastAsia="zh-CN"/>
              </w:rPr>
              <w:t>any one</w:t>
            </w:r>
            <w:r w:rsidRPr="00AA6904">
              <w:rPr>
                <w:rFonts w:ascii="Times" w:eastAsia="Malgun Gothic" w:hAnsi="Times"/>
                <w:sz w:val="20"/>
                <w:lang w:eastAsia="en-US"/>
              </w:rPr>
              <w:t xml:space="preserve"> is infeasible</w:t>
            </w:r>
            <w:r w:rsidRPr="00AA6904">
              <w:rPr>
                <w:rFonts w:ascii="Times" w:eastAsia="Malgun Gothic" w:hAnsi="Times"/>
                <w:sz w:val="20"/>
                <w:lang w:eastAsia="zh-CN"/>
              </w:rPr>
              <w:t>.</w:t>
            </w:r>
          </w:p>
          <w:p w14:paraId="287C00B7"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Note: Two UL </w:t>
            </w:r>
            <w:proofErr w:type="spellStart"/>
            <w:r w:rsidRPr="00AA6904">
              <w:rPr>
                <w:rFonts w:ascii="Times" w:eastAsia="Malgun Gothic" w:hAnsi="Times"/>
                <w:sz w:val="20"/>
                <w:lang w:eastAsia="zh-CN"/>
              </w:rPr>
              <w:t>subbands</w:t>
            </w:r>
            <w:proofErr w:type="spellEnd"/>
            <w:r w:rsidRPr="00AA6904">
              <w:rPr>
                <w:rFonts w:ascii="Times" w:eastAsia="Malgun Gothic" w:hAnsi="Times"/>
                <w:sz w:val="20"/>
                <w:lang w:eastAsia="zh-CN"/>
              </w:rPr>
              <w:t xml:space="preserve"> for SBFD operation in an SBFD symbol within a TDD carrier due to SBFD operation in legacy UL symbols is subject to further RAN1 discussions which is 2</w:t>
            </w:r>
            <w:r w:rsidRPr="00AA6904">
              <w:rPr>
                <w:rFonts w:ascii="Times" w:eastAsia="Malgun Gothic" w:hAnsi="Times"/>
                <w:sz w:val="20"/>
                <w:vertAlign w:val="superscript"/>
                <w:lang w:eastAsia="zh-CN"/>
              </w:rPr>
              <w:t>nd</w:t>
            </w:r>
            <w:r w:rsidRPr="00AA6904">
              <w:rPr>
                <w:rFonts w:ascii="Times" w:eastAsia="Malgun Gothic" w:hAnsi="Times"/>
                <w:sz w:val="20"/>
                <w:lang w:eastAsia="zh-CN"/>
              </w:rPr>
              <w:t xml:space="preserve"> priority as per RAN guidance.</w:t>
            </w:r>
          </w:p>
          <w:p w14:paraId="38342D25" w14:textId="77777777" w:rsidR="00AA6904" w:rsidRPr="00AA6904" w:rsidRDefault="00AA6904" w:rsidP="00AA6904">
            <w:pPr>
              <w:rPr>
                <w:rFonts w:ascii="Times" w:eastAsia="Malgun Gothic" w:hAnsi="Times"/>
                <w:sz w:val="20"/>
                <w:lang w:eastAsia="zh-CN"/>
              </w:rPr>
            </w:pPr>
            <w:r w:rsidRPr="00AA6904">
              <w:rPr>
                <w:rFonts w:ascii="Times" w:eastAsia="Malgun Gothic" w:hAnsi="Times"/>
                <w:sz w:val="20"/>
                <w:lang w:eastAsia="zh-CN"/>
              </w:rPr>
              <w:t xml:space="preserve">Send an LS to RAN4 to inform the above agreement. If RAN4 has response, it will be </w:t>
            </w:r>
            <w:proofErr w:type="gramStart"/>
            <w:r w:rsidRPr="00AA6904">
              <w:rPr>
                <w:rFonts w:ascii="Times" w:eastAsia="Malgun Gothic" w:hAnsi="Times"/>
                <w:sz w:val="20"/>
                <w:lang w:eastAsia="zh-CN"/>
              </w:rPr>
              <w:t>taken into account</w:t>
            </w:r>
            <w:proofErr w:type="gramEnd"/>
            <w:r w:rsidRPr="00AA6904">
              <w:rPr>
                <w:rFonts w:ascii="Times" w:eastAsia="Malgun Gothic" w:hAnsi="Times"/>
                <w:sz w:val="20"/>
                <w:lang w:eastAsia="zh-CN"/>
              </w:rPr>
              <w:t xml:space="preserve"> but in the meanwhile, RAN1 work will continue based on the above.</w:t>
            </w:r>
          </w:p>
          <w:p w14:paraId="3F8F6713" w14:textId="34E04842" w:rsidR="00AA6904" w:rsidRPr="00D77FD3" w:rsidRDefault="00AA6904" w:rsidP="00AA6904">
            <w:pPr>
              <w:rPr>
                <w:rFonts w:ascii="Times" w:eastAsia="Batang" w:hAnsi="Times"/>
                <w:sz w:val="20"/>
                <w:lang w:val="en-US" w:eastAsia="ko-KR"/>
              </w:rPr>
            </w:pPr>
            <w:r w:rsidRPr="00AA6904">
              <w:rPr>
                <w:rFonts w:ascii="Times" w:eastAsia="Batang" w:hAnsi="Times"/>
                <w:sz w:val="20"/>
                <w:lang w:val="en-US" w:eastAsia="ko-KR"/>
              </w:rPr>
              <w:lastRenderedPageBreak/>
              <w:t xml:space="preserve">LS on maximum number of UL </w:t>
            </w:r>
            <w:proofErr w:type="spellStart"/>
            <w:r w:rsidRPr="00AA6904">
              <w:rPr>
                <w:rFonts w:ascii="Times" w:eastAsia="Batang" w:hAnsi="Times"/>
                <w:sz w:val="20"/>
                <w:lang w:val="en-US" w:eastAsia="ko-KR"/>
              </w:rPr>
              <w:t>subbands</w:t>
            </w:r>
            <w:proofErr w:type="spellEnd"/>
            <w:r w:rsidRPr="00AA6904">
              <w:rPr>
                <w:rFonts w:ascii="Times" w:eastAsia="Batang" w:hAnsi="Times"/>
                <w:sz w:val="20"/>
                <w:lang w:val="en-US" w:eastAsia="ko-KR"/>
              </w:rPr>
              <w:t xml:space="preserve"> for duplex evolution to RAN4 is endorsed. Final LS in R1-2210671.</w:t>
            </w:r>
          </w:p>
          <w:p w14:paraId="7B7209A8" w14:textId="77777777" w:rsidR="00AA6904" w:rsidRPr="00AA6904" w:rsidRDefault="00AA6904" w:rsidP="00AA6904">
            <w:pPr>
              <w:jc w:val="both"/>
              <w:rPr>
                <w:rFonts w:ascii="Times" w:eastAsia="Malgun Gothic" w:hAnsi="Times"/>
                <w:b/>
                <w:sz w:val="20"/>
                <w:highlight w:val="green"/>
                <w:lang w:eastAsia="zh-CN"/>
              </w:rPr>
            </w:pPr>
            <w:r w:rsidRPr="00AA6904">
              <w:rPr>
                <w:rFonts w:ascii="Times" w:eastAsia="Malgun Gothic" w:hAnsi="Times"/>
                <w:b/>
                <w:sz w:val="20"/>
                <w:highlight w:val="green"/>
                <w:lang w:eastAsia="zh-CN"/>
              </w:rPr>
              <w:t>Agreement</w:t>
            </w:r>
          </w:p>
          <w:p w14:paraId="504A2EF0" w14:textId="459BE6DB" w:rsidR="00226D59" w:rsidRPr="00D77FD3" w:rsidRDefault="00AA6904" w:rsidP="003D6E34">
            <w:pPr>
              <w:rPr>
                <w:rFonts w:ascii="Times" w:eastAsia="Batang" w:hAnsi="Times"/>
                <w:sz w:val="20"/>
                <w:lang w:val="en-US" w:eastAsia="ko-KR"/>
              </w:rPr>
            </w:pPr>
            <w:r w:rsidRPr="00AA6904">
              <w:rPr>
                <w:rFonts w:ascii="Times" w:eastAsia="Batang" w:hAnsi="Times"/>
                <w:sz w:val="20"/>
                <w:lang w:val="en-US" w:eastAsia="ko-KR"/>
              </w:rPr>
              <w:t xml:space="preserve">For semi-static configuration of </w:t>
            </w:r>
            <w:proofErr w:type="spellStart"/>
            <w:r w:rsidRPr="00AA6904">
              <w:rPr>
                <w:rFonts w:ascii="Times" w:eastAsia="Batang" w:hAnsi="Times"/>
                <w:sz w:val="20"/>
                <w:lang w:val="en-US" w:eastAsia="ko-KR"/>
              </w:rPr>
              <w:t>subband</w:t>
            </w:r>
            <w:proofErr w:type="spellEnd"/>
            <w:r w:rsidRPr="00AA6904">
              <w:rPr>
                <w:rFonts w:ascii="Times" w:eastAsia="Batang" w:hAnsi="Times"/>
                <w:sz w:val="20"/>
                <w:lang w:val="en-US" w:eastAsia="ko-KR"/>
              </w:rPr>
              <w:t xml:space="preserve"> time locations for SBFD operation, it is agreed that explicit configuration of SBFD </w:t>
            </w:r>
            <w:proofErr w:type="spellStart"/>
            <w:r w:rsidRPr="00AA6904">
              <w:rPr>
                <w:rFonts w:ascii="Times" w:eastAsia="Batang" w:hAnsi="Times"/>
                <w:sz w:val="20"/>
                <w:lang w:val="en-US" w:eastAsia="ko-KR"/>
              </w:rPr>
              <w:t>subband</w:t>
            </w:r>
            <w:proofErr w:type="spellEnd"/>
            <w:r w:rsidRPr="00AA6904">
              <w:rPr>
                <w:rFonts w:ascii="Times" w:eastAsia="Batang" w:hAnsi="Times"/>
                <w:sz w:val="20"/>
                <w:lang w:val="en-US" w:eastAsia="ko-KR"/>
              </w:rPr>
              <w:t xml:space="preserve"> time locations within a period is the baseline.</w:t>
            </w:r>
          </w:p>
        </w:tc>
      </w:tr>
    </w:tbl>
    <w:p w14:paraId="737C1434" w14:textId="77777777" w:rsidR="00156D1A" w:rsidRPr="00DF20C4" w:rsidRDefault="00156D1A" w:rsidP="003F7230">
      <w:pPr>
        <w:spacing w:afterLines="50" w:after="120"/>
        <w:jc w:val="both"/>
        <w:rPr>
          <w:rFonts w:eastAsia="宋体"/>
          <w:szCs w:val="24"/>
          <w:lang w:eastAsia="zh-CN"/>
        </w:rPr>
      </w:pPr>
    </w:p>
    <w:p w14:paraId="5BBFF418" w14:textId="2D44D91D" w:rsidR="003F7230" w:rsidRPr="002C4A2C" w:rsidRDefault="008E620D" w:rsidP="003F7230">
      <w:pPr>
        <w:spacing w:afterLines="50" w:after="120"/>
        <w:jc w:val="both"/>
        <w:rPr>
          <w:rFonts w:eastAsiaTheme="minorEastAsia"/>
          <w:szCs w:val="24"/>
        </w:rPr>
      </w:pPr>
      <w:r w:rsidRPr="002C4A2C">
        <w:rPr>
          <w:rFonts w:eastAsiaTheme="minorEastAsia"/>
          <w:szCs w:val="24"/>
        </w:rPr>
        <w:t>In this contribution,</w:t>
      </w:r>
      <w:r w:rsidR="009838C9" w:rsidRPr="002C4A2C">
        <w:rPr>
          <w:rFonts w:eastAsiaTheme="minorEastAsia"/>
          <w:szCs w:val="24"/>
        </w:rPr>
        <w:t xml:space="preserve"> possible </w:t>
      </w:r>
      <w:r w:rsidR="00555012">
        <w:rPr>
          <w:rFonts w:eastAsiaTheme="minorEastAsia"/>
          <w:szCs w:val="24"/>
        </w:rPr>
        <w:t>solutions</w:t>
      </w:r>
      <w:r w:rsidR="009838C9" w:rsidRPr="002C4A2C">
        <w:rPr>
          <w:rFonts w:eastAsiaTheme="minorEastAsia"/>
          <w:szCs w:val="24"/>
        </w:rPr>
        <w:t xml:space="preserve"> for </w:t>
      </w:r>
      <w:proofErr w:type="spellStart"/>
      <w:r w:rsidR="002E542B" w:rsidRPr="002C4A2C">
        <w:rPr>
          <w:rFonts w:eastAsiaTheme="minorEastAsia"/>
          <w:szCs w:val="24"/>
        </w:rPr>
        <w:t>subband</w:t>
      </w:r>
      <w:proofErr w:type="spellEnd"/>
      <w:r w:rsidR="002E542B" w:rsidRPr="002C4A2C">
        <w:rPr>
          <w:rFonts w:eastAsiaTheme="minorEastAsia"/>
          <w:szCs w:val="24"/>
        </w:rPr>
        <w:t xml:space="preserve"> non-overlapping full duplex</w:t>
      </w:r>
      <w:r w:rsidR="009838C9" w:rsidRPr="002C4A2C">
        <w:rPr>
          <w:rFonts w:eastAsiaTheme="minorEastAsia"/>
          <w:szCs w:val="24"/>
        </w:rPr>
        <w:t xml:space="preserve"> </w:t>
      </w:r>
      <w:r w:rsidR="00DF0305">
        <w:rPr>
          <w:rFonts w:eastAsiaTheme="minorEastAsia"/>
          <w:szCs w:val="24"/>
        </w:rPr>
        <w:t xml:space="preserve">and impact to legacy operation </w:t>
      </w:r>
      <w:r w:rsidR="009838C9" w:rsidRPr="002C4A2C">
        <w:rPr>
          <w:rFonts w:eastAsiaTheme="minorEastAsia"/>
          <w:szCs w:val="24"/>
        </w:rPr>
        <w:t>are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64F5E0EE" w14:textId="0D2411C1" w:rsidR="00053367"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2.1 </w:t>
      </w:r>
      <w:r w:rsidR="00053367" w:rsidRPr="00D106E4">
        <w:rPr>
          <w:rFonts w:ascii="Times New Roman" w:eastAsia="等线" w:hAnsi="Times New Roman"/>
          <w:b/>
          <w:lang w:val="en-US" w:eastAsia="zh-CN"/>
        </w:rPr>
        <w:t xml:space="preserve">DL/UL time and frequency resource </w:t>
      </w:r>
      <w:r w:rsidR="00B907B2">
        <w:rPr>
          <w:rFonts w:ascii="Times New Roman" w:eastAsia="等线" w:hAnsi="Times New Roman"/>
          <w:b/>
          <w:lang w:val="en-US" w:eastAsia="zh-CN"/>
        </w:rPr>
        <w:t>allocation</w:t>
      </w:r>
    </w:p>
    <w:p w14:paraId="3921BB38" w14:textId="648139A3" w:rsidR="00F46C8D" w:rsidRDefault="00D43573" w:rsidP="00515F2A">
      <w:pPr>
        <w:jc w:val="both"/>
        <w:rPr>
          <w:rFonts w:eastAsia="宋体"/>
          <w:lang w:eastAsia="zh-CN"/>
        </w:rPr>
      </w:pPr>
      <w:r>
        <w:rPr>
          <w:rFonts w:eastAsia="宋体" w:hint="eastAsia"/>
          <w:lang w:val="en-US" w:eastAsia="zh-CN"/>
        </w:rPr>
        <w:t>I</w:t>
      </w:r>
      <w:r>
        <w:rPr>
          <w:rFonts w:eastAsia="宋体"/>
          <w:lang w:val="en-US" w:eastAsia="zh-CN"/>
        </w:rPr>
        <w:t xml:space="preserve">n Rel-15/16, </w:t>
      </w:r>
      <w:proofErr w:type="spellStart"/>
      <w:r>
        <w:rPr>
          <w:rFonts w:eastAsia="宋体"/>
          <w:lang w:val="en-US" w:eastAsia="zh-CN"/>
        </w:rPr>
        <w:t>gNB</w:t>
      </w:r>
      <w:proofErr w:type="spellEnd"/>
      <w:r w:rsidR="003C1BE5">
        <w:rPr>
          <w:rFonts w:eastAsia="宋体"/>
          <w:lang w:val="en-US" w:eastAsia="zh-CN"/>
        </w:rPr>
        <w:t xml:space="preserve"> can</w:t>
      </w:r>
      <w:r>
        <w:rPr>
          <w:rFonts w:eastAsia="宋体"/>
          <w:lang w:val="en-US" w:eastAsia="zh-CN"/>
        </w:rPr>
        <w:t xml:space="preserve"> </w:t>
      </w:r>
      <w:r w:rsidR="003C1BE5">
        <w:rPr>
          <w:rFonts w:eastAsia="宋体"/>
          <w:lang w:val="en-US" w:eastAsia="zh-CN"/>
        </w:rPr>
        <w:t>configure/</w:t>
      </w:r>
      <w:r>
        <w:rPr>
          <w:rFonts w:eastAsia="宋体"/>
          <w:lang w:val="en-US" w:eastAsia="zh-CN"/>
        </w:rPr>
        <w:t>indicate a symbol as “DL” or “UL” or “flexible”</w:t>
      </w:r>
      <w:r w:rsidR="003F4953">
        <w:rPr>
          <w:rFonts w:eastAsia="宋体"/>
          <w:lang w:val="en-US" w:eastAsia="zh-CN"/>
        </w:rPr>
        <w:t xml:space="preserve">, </w:t>
      </w:r>
      <w:r w:rsidR="00053367">
        <w:rPr>
          <w:rFonts w:eastAsia="宋体"/>
          <w:lang w:val="en-US" w:eastAsia="zh-CN"/>
        </w:rPr>
        <w:t>via</w:t>
      </w:r>
      <w:r w:rsidR="003F4953">
        <w:rPr>
          <w:rFonts w:eastAsia="宋体"/>
          <w:lang w:val="en-US" w:eastAsia="zh-CN"/>
        </w:rPr>
        <w:t xml:space="preserve"> time domain slot format indication</w:t>
      </w:r>
      <w:r>
        <w:rPr>
          <w:rFonts w:eastAsia="宋体"/>
          <w:lang w:val="en-US" w:eastAsia="zh-CN"/>
        </w:rPr>
        <w:t xml:space="preserve">. In Rel-18, with </w:t>
      </w:r>
      <w:proofErr w:type="spellStart"/>
      <w:r>
        <w:rPr>
          <w:rFonts w:eastAsia="宋体"/>
          <w:lang w:val="en-US" w:eastAsia="zh-CN"/>
        </w:rPr>
        <w:t>subband</w:t>
      </w:r>
      <w:proofErr w:type="spellEnd"/>
      <w:r>
        <w:rPr>
          <w:rFonts w:eastAsia="宋体"/>
          <w:lang w:val="en-US" w:eastAsia="zh-CN"/>
        </w:rPr>
        <w:t xml:space="preserve"> non-overlapping full duplex</w:t>
      </w:r>
      <w:r w:rsidR="00EF40C5">
        <w:rPr>
          <w:rFonts w:eastAsia="宋体"/>
          <w:lang w:val="en-US" w:eastAsia="zh-CN"/>
        </w:rPr>
        <w:t xml:space="preserve"> (SBFD)</w:t>
      </w:r>
      <w:r>
        <w:rPr>
          <w:rFonts w:eastAsia="宋体"/>
          <w:lang w:val="en-US" w:eastAsia="zh-CN"/>
        </w:rPr>
        <w:t xml:space="preserve"> at </w:t>
      </w:r>
      <w:proofErr w:type="spellStart"/>
      <w:r>
        <w:rPr>
          <w:rFonts w:eastAsia="宋体"/>
          <w:lang w:val="en-US" w:eastAsia="zh-CN"/>
        </w:rPr>
        <w:t>gNB</w:t>
      </w:r>
      <w:proofErr w:type="spellEnd"/>
      <w:r>
        <w:rPr>
          <w:rFonts w:eastAsia="宋体"/>
          <w:lang w:val="en-US" w:eastAsia="zh-CN"/>
        </w:rPr>
        <w:t>,</w:t>
      </w:r>
      <w:r w:rsidR="00BA25CC">
        <w:rPr>
          <w:rFonts w:eastAsia="宋体"/>
          <w:lang w:val="en-US" w:eastAsia="zh-CN"/>
        </w:rPr>
        <w:t xml:space="preserve"> both DL </w:t>
      </w:r>
      <w:proofErr w:type="spellStart"/>
      <w:r w:rsidR="00BA25CC">
        <w:rPr>
          <w:rFonts w:eastAsia="宋体"/>
          <w:lang w:val="en-US" w:eastAsia="zh-CN"/>
        </w:rPr>
        <w:t>subband</w:t>
      </w:r>
      <w:proofErr w:type="spellEnd"/>
      <w:r w:rsidR="00BA25CC">
        <w:rPr>
          <w:rFonts w:eastAsia="宋体"/>
          <w:lang w:val="en-US" w:eastAsia="zh-CN"/>
        </w:rPr>
        <w:t xml:space="preserve">(s) and UL </w:t>
      </w:r>
      <w:proofErr w:type="spellStart"/>
      <w:r w:rsidR="00BA25CC">
        <w:rPr>
          <w:rFonts w:eastAsia="宋体"/>
          <w:lang w:val="en-US" w:eastAsia="zh-CN"/>
        </w:rPr>
        <w:t>subband</w:t>
      </w:r>
      <w:proofErr w:type="spellEnd"/>
      <w:r w:rsidR="00BA25CC">
        <w:rPr>
          <w:rFonts w:eastAsia="宋体"/>
          <w:lang w:val="en-US" w:eastAsia="zh-CN"/>
        </w:rPr>
        <w:t>(s)</w:t>
      </w:r>
      <w:r w:rsidR="0077133E">
        <w:rPr>
          <w:rFonts w:eastAsia="宋体"/>
          <w:lang w:val="en-US" w:eastAsia="zh-CN"/>
        </w:rPr>
        <w:t xml:space="preserve"> can be configured/indicated</w:t>
      </w:r>
      <w:r w:rsidR="000766D9">
        <w:rPr>
          <w:rFonts w:eastAsia="宋体"/>
          <w:lang w:val="en-US" w:eastAsia="zh-CN"/>
        </w:rPr>
        <w:t xml:space="preserve"> </w:t>
      </w:r>
      <w:r w:rsidR="00BA25CC">
        <w:rPr>
          <w:rFonts w:eastAsia="宋体"/>
          <w:lang w:val="en-US" w:eastAsia="zh-CN"/>
        </w:rPr>
        <w:t xml:space="preserve">on the same </w:t>
      </w:r>
      <w:r w:rsidR="00EE3A33" w:rsidRPr="00EE3A33">
        <w:rPr>
          <w:rFonts w:eastAsia="宋体"/>
          <w:lang w:eastAsia="zh-CN"/>
        </w:rPr>
        <w:t>symbol</w:t>
      </w:r>
      <w:r w:rsidR="00CE58C9">
        <w:rPr>
          <w:rFonts w:eastAsia="宋体"/>
          <w:lang w:eastAsia="zh-CN"/>
        </w:rPr>
        <w:t xml:space="preserve">. </w:t>
      </w:r>
    </w:p>
    <w:p w14:paraId="22BE202C" w14:textId="77777777" w:rsidR="000175CC" w:rsidRPr="00DF20C4" w:rsidRDefault="000175CC" w:rsidP="00515F2A">
      <w:pPr>
        <w:jc w:val="both"/>
        <w:rPr>
          <w:rFonts w:eastAsia="宋体"/>
          <w:lang w:val="en-US" w:eastAsia="zh-CN"/>
        </w:rPr>
      </w:pPr>
    </w:p>
    <w:p w14:paraId="1485DA4E" w14:textId="5ACAB2EF" w:rsidR="00FB6792" w:rsidRPr="00263088" w:rsidRDefault="00FB6792" w:rsidP="00FB6792">
      <w:pPr>
        <w:jc w:val="both"/>
        <w:rPr>
          <w:rFonts w:eastAsia="宋体"/>
          <w:b/>
          <w:bCs/>
          <w:u w:val="single"/>
          <w:lang w:eastAsia="zh-CN"/>
        </w:rPr>
      </w:pPr>
      <w:r>
        <w:rPr>
          <w:rFonts w:eastAsia="宋体"/>
          <w:b/>
          <w:bCs/>
          <w:u w:val="single"/>
          <w:lang w:eastAsia="zh-CN"/>
        </w:rPr>
        <w:t xml:space="preserve">Indication of </w:t>
      </w:r>
      <w:r w:rsidR="00A26A62">
        <w:rPr>
          <w:rFonts w:eastAsia="宋体"/>
          <w:b/>
          <w:bCs/>
          <w:u w:val="single"/>
          <w:lang w:eastAsia="zh-CN"/>
        </w:rPr>
        <w:t xml:space="preserve">SBFD </w:t>
      </w:r>
      <w:r>
        <w:rPr>
          <w:rFonts w:eastAsia="宋体"/>
          <w:b/>
          <w:bCs/>
          <w:u w:val="single"/>
          <w:lang w:eastAsia="zh-CN"/>
        </w:rPr>
        <w:t xml:space="preserve">DL/UL </w:t>
      </w:r>
      <w:proofErr w:type="spellStart"/>
      <w:r w:rsidR="00A26A62">
        <w:rPr>
          <w:rFonts w:eastAsia="宋体"/>
          <w:b/>
          <w:bCs/>
          <w:u w:val="single"/>
          <w:lang w:eastAsia="zh-CN"/>
        </w:rPr>
        <w:t>subband</w:t>
      </w:r>
      <w:proofErr w:type="spellEnd"/>
      <w:r>
        <w:rPr>
          <w:rFonts w:eastAsia="宋体"/>
          <w:b/>
          <w:bCs/>
          <w:u w:val="single"/>
          <w:lang w:eastAsia="zh-CN"/>
        </w:rPr>
        <w:t xml:space="preserve"> </w:t>
      </w:r>
      <w:r w:rsidR="00213291">
        <w:rPr>
          <w:rFonts w:eastAsia="宋体"/>
          <w:b/>
          <w:bCs/>
          <w:u w:val="single"/>
          <w:lang w:eastAsia="zh-CN"/>
        </w:rPr>
        <w:t xml:space="preserve">time and </w:t>
      </w:r>
      <w:r>
        <w:rPr>
          <w:rFonts w:eastAsia="宋体"/>
          <w:b/>
          <w:bCs/>
          <w:u w:val="single"/>
          <w:lang w:eastAsia="zh-CN"/>
        </w:rPr>
        <w:t>frequency location</w:t>
      </w:r>
    </w:p>
    <w:p w14:paraId="24700707" w14:textId="72F5E009" w:rsidR="00592BA0" w:rsidRDefault="00025C7D" w:rsidP="00515F2A">
      <w:pPr>
        <w:jc w:val="both"/>
        <w:rPr>
          <w:rFonts w:eastAsia="宋体"/>
          <w:lang w:eastAsia="zh-CN"/>
        </w:rPr>
      </w:pPr>
      <w:r>
        <w:rPr>
          <w:rFonts w:eastAsia="宋体"/>
          <w:lang w:eastAsia="zh-CN"/>
        </w:rPr>
        <w:t>During</w:t>
      </w:r>
      <w:r w:rsidR="00816300">
        <w:rPr>
          <w:rFonts w:eastAsia="宋体"/>
          <w:lang w:eastAsia="zh-CN"/>
        </w:rPr>
        <w:t xml:space="preserve"> RAN1#110bis-e meeting, it was agreed </w:t>
      </w:r>
      <w:r w:rsidR="00615865">
        <w:rPr>
          <w:rFonts w:eastAsia="宋体"/>
          <w:lang w:eastAsia="zh-CN"/>
        </w:rPr>
        <w:t xml:space="preserve">that at least UL </w:t>
      </w:r>
      <w:proofErr w:type="spellStart"/>
      <w:r w:rsidR="00615865">
        <w:rPr>
          <w:rFonts w:eastAsia="宋体"/>
          <w:lang w:eastAsia="zh-CN"/>
        </w:rPr>
        <w:t>subband</w:t>
      </w:r>
      <w:proofErr w:type="spellEnd"/>
      <w:r w:rsidR="00615865">
        <w:rPr>
          <w:rFonts w:eastAsia="宋体"/>
          <w:lang w:eastAsia="zh-CN"/>
        </w:rPr>
        <w:t xml:space="preserve"> frequency domain </w:t>
      </w:r>
      <w:r w:rsidR="00BD0C52">
        <w:rPr>
          <w:rFonts w:eastAsia="宋体"/>
          <w:lang w:eastAsia="zh-CN"/>
        </w:rPr>
        <w:t xml:space="preserve">location </w:t>
      </w:r>
      <w:r w:rsidR="00615865">
        <w:rPr>
          <w:rFonts w:eastAsia="宋体"/>
          <w:lang w:eastAsia="zh-CN"/>
        </w:rPr>
        <w:t>should be</w:t>
      </w:r>
      <w:r w:rsidR="004D06B4">
        <w:rPr>
          <w:rFonts w:eastAsia="宋体"/>
          <w:lang w:eastAsia="zh-CN"/>
        </w:rPr>
        <w:t xml:space="preserve"> explicitly indicated. </w:t>
      </w:r>
      <w:r w:rsidR="00107856">
        <w:rPr>
          <w:rFonts w:eastAsia="宋体"/>
          <w:lang w:eastAsia="zh-CN"/>
        </w:rPr>
        <w:t xml:space="preserve">Besides UL </w:t>
      </w:r>
      <w:proofErr w:type="spellStart"/>
      <w:r w:rsidR="00107856">
        <w:rPr>
          <w:rFonts w:eastAsia="宋体"/>
          <w:lang w:eastAsia="zh-CN"/>
        </w:rPr>
        <w:t>subband</w:t>
      </w:r>
      <w:proofErr w:type="spellEnd"/>
      <w:r w:rsidR="00107856">
        <w:rPr>
          <w:rFonts w:eastAsia="宋体"/>
          <w:lang w:eastAsia="zh-CN"/>
        </w:rPr>
        <w:t xml:space="preserve">, the frequency location of DL </w:t>
      </w:r>
      <w:proofErr w:type="spellStart"/>
      <w:r w:rsidR="00107856">
        <w:rPr>
          <w:rFonts w:eastAsia="宋体"/>
          <w:lang w:eastAsia="zh-CN"/>
        </w:rPr>
        <w:t>subband</w:t>
      </w:r>
      <w:proofErr w:type="spellEnd"/>
      <w:r w:rsidR="00107856">
        <w:rPr>
          <w:rFonts w:eastAsia="宋体"/>
          <w:lang w:eastAsia="zh-CN"/>
        </w:rPr>
        <w:t xml:space="preserve"> also needs to be</w:t>
      </w:r>
      <w:r w:rsidR="00333F8E">
        <w:rPr>
          <w:rFonts w:eastAsia="宋体"/>
          <w:lang w:eastAsia="zh-CN"/>
        </w:rPr>
        <w:t xml:space="preserve"> </w:t>
      </w:r>
      <w:r w:rsidR="00322932">
        <w:rPr>
          <w:rFonts w:eastAsia="宋体"/>
          <w:lang w:eastAsia="zh-CN"/>
        </w:rPr>
        <w:t>known</w:t>
      </w:r>
      <w:r w:rsidR="00107856">
        <w:rPr>
          <w:rFonts w:eastAsia="宋体"/>
          <w:lang w:eastAsia="zh-CN"/>
        </w:rPr>
        <w:t xml:space="preserve"> </w:t>
      </w:r>
      <w:r w:rsidR="00322932">
        <w:rPr>
          <w:rFonts w:eastAsia="宋体"/>
          <w:lang w:eastAsia="zh-CN"/>
        </w:rPr>
        <w:t>by</w:t>
      </w:r>
      <w:r w:rsidR="00107856">
        <w:rPr>
          <w:rFonts w:eastAsia="宋体"/>
          <w:lang w:eastAsia="zh-CN"/>
        </w:rPr>
        <w:t xml:space="preserve"> UE. Explicit indication of DL </w:t>
      </w:r>
      <w:proofErr w:type="spellStart"/>
      <w:r w:rsidR="00107856">
        <w:rPr>
          <w:rFonts w:eastAsia="宋体"/>
          <w:lang w:eastAsia="zh-CN"/>
        </w:rPr>
        <w:t>subband</w:t>
      </w:r>
      <w:proofErr w:type="spellEnd"/>
      <w:r w:rsidR="00107856">
        <w:rPr>
          <w:rFonts w:eastAsia="宋体"/>
          <w:lang w:eastAsia="zh-CN"/>
        </w:rPr>
        <w:t xml:space="preserve"> </w:t>
      </w:r>
      <w:r w:rsidR="00072C3B">
        <w:rPr>
          <w:rFonts w:eastAsia="宋体"/>
          <w:lang w:eastAsia="zh-CN"/>
        </w:rPr>
        <w:t xml:space="preserve">frequency location is the most </w:t>
      </w:r>
      <w:r w:rsidR="00BD0C52">
        <w:rPr>
          <w:rFonts w:eastAsia="宋体"/>
          <w:lang w:eastAsia="zh-CN"/>
        </w:rPr>
        <w:t>straightforward</w:t>
      </w:r>
      <w:r w:rsidR="00072C3B">
        <w:rPr>
          <w:rFonts w:eastAsia="宋体"/>
          <w:lang w:eastAsia="zh-CN"/>
        </w:rPr>
        <w:t xml:space="preserve"> solution. Implicit indication is also possible. For example, if guard band between DL and UL </w:t>
      </w:r>
      <w:proofErr w:type="spellStart"/>
      <w:r w:rsidR="00072C3B">
        <w:rPr>
          <w:rFonts w:eastAsia="宋体"/>
          <w:lang w:eastAsia="zh-CN"/>
        </w:rPr>
        <w:t>subbands</w:t>
      </w:r>
      <w:proofErr w:type="spellEnd"/>
      <w:r w:rsidR="00072C3B">
        <w:rPr>
          <w:rFonts w:eastAsia="宋体"/>
          <w:lang w:eastAsia="zh-CN"/>
        </w:rPr>
        <w:t xml:space="preserve"> is </w:t>
      </w:r>
      <w:r w:rsidR="00BA6D3B">
        <w:rPr>
          <w:rFonts w:eastAsia="宋体"/>
          <w:lang w:eastAsia="zh-CN"/>
        </w:rPr>
        <w:t xml:space="preserve">not </w:t>
      </w:r>
      <w:r w:rsidR="00072C3B">
        <w:rPr>
          <w:rFonts w:eastAsia="宋体"/>
          <w:lang w:eastAsia="zh-CN"/>
        </w:rPr>
        <w:t xml:space="preserve">required, </w:t>
      </w:r>
      <w:r w:rsidR="00BA6D3B">
        <w:rPr>
          <w:rFonts w:eastAsia="宋体"/>
          <w:lang w:eastAsia="zh-CN"/>
        </w:rPr>
        <w:t xml:space="preserve">the DL </w:t>
      </w:r>
      <w:proofErr w:type="spellStart"/>
      <w:r w:rsidR="00BA6D3B">
        <w:rPr>
          <w:rFonts w:eastAsia="宋体"/>
          <w:lang w:eastAsia="zh-CN"/>
        </w:rPr>
        <w:t>subband</w:t>
      </w:r>
      <w:proofErr w:type="spellEnd"/>
      <w:r w:rsidR="00BA6D3B">
        <w:rPr>
          <w:rFonts w:eastAsia="宋体"/>
          <w:lang w:eastAsia="zh-CN"/>
        </w:rPr>
        <w:t xml:space="preserve"> frequency location can be implicitly derived based on the UL </w:t>
      </w:r>
      <w:proofErr w:type="spellStart"/>
      <w:r w:rsidR="00BA6D3B">
        <w:rPr>
          <w:rFonts w:eastAsia="宋体"/>
          <w:lang w:eastAsia="zh-CN"/>
        </w:rPr>
        <w:t>subband</w:t>
      </w:r>
      <w:proofErr w:type="spellEnd"/>
      <w:r w:rsidR="00BA6D3B">
        <w:rPr>
          <w:rFonts w:eastAsia="宋体"/>
          <w:lang w:eastAsia="zh-CN"/>
        </w:rPr>
        <w:t xml:space="preserve"> frequency location. If </w:t>
      </w:r>
      <w:r w:rsidR="00BD0C52">
        <w:rPr>
          <w:rFonts w:eastAsia="宋体"/>
          <w:lang w:eastAsia="zh-CN"/>
        </w:rPr>
        <w:t>guard</w:t>
      </w:r>
      <w:r w:rsidR="00BA6D3B">
        <w:rPr>
          <w:rFonts w:eastAsia="宋体"/>
          <w:lang w:eastAsia="zh-CN"/>
        </w:rPr>
        <w:t xml:space="preserve"> band is required, the </w:t>
      </w:r>
      <w:r w:rsidR="005D0147">
        <w:rPr>
          <w:rFonts w:eastAsia="宋体"/>
          <w:lang w:eastAsia="zh-CN"/>
        </w:rPr>
        <w:t xml:space="preserve">DL </w:t>
      </w:r>
      <w:proofErr w:type="spellStart"/>
      <w:r w:rsidR="005D0147">
        <w:rPr>
          <w:rFonts w:eastAsia="宋体"/>
          <w:lang w:eastAsia="zh-CN"/>
        </w:rPr>
        <w:t>subband</w:t>
      </w:r>
      <w:proofErr w:type="spellEnd"/>
      <w:r w:rsidR="005D0147">
        <w:rPr>
          <w:rFonts w:eastAsia="宋体"/>
          <w:lang w:eastAsia="zh-CN"/>
        </w:rPr>
        <w:t xml:space="preserve"> frequency location can be determined based on UL </w:t>
      </w:r>
      <w:proofErr w:type="spellStart"/>
      <w:r w:rsidR="005D0147">
        <w:rPr>
          <w:rFonts w:eastAsia="宋体"/>
          <w:lang w:eastAsia="zh-CN"/>
        </w:rPr>
        <w:t>subband</w:t>
      </w:r>
      <w:proofErr w:type="spellEnd"/>
      <w:r w:rsidR="005D0147">
        <w:rPr>
          <w:rFonts w:eastAsia="宋体"/>
          <w:lang w:eastAsia="zh-CN"/>
        </w:rPr>
        <w:t xml:space="preserve"> frequency location and guard band </w:t>
      </w:r>
      <w:r w:rsidR="00E5125B">
        <w:rPr>
          <w:rFonts w:eastAsia="宋体"/>
          <w:lang w:eastAsia="zh-CN"/>
        </w:rPr>
        <w:t>location (or size).</w:t>
      </w:r>
      <w:r w:rsidR="008669E1">
        <w:rPr>
          <w:rFonts w:eastAsia="宋体"/>
          <w:lang w:eastAsia="zh-CN"/>
        </w:rPr>
        <w:t xml:space="preserve"> For this case, explicit indication of guard band size or location should be supported.</w:t>
      </w:r>
    </w:p>
    <w:p w14:paraId="4E0B5AD1" w14:textId="390E39EA" w:rsidR="00D919C5" w:rsidRPr="00DF20C4" w:rsidRDefault="00D919C5" w:rsidP="00D919C5">
      <w:pPr>
        <w:jc w:val="both"/>
        <w:rPr>
          <w:rFonts w:eastAsia="宋体"/>
          <w:b/>
          <w:bCs/>
          <w:lang w:eastAsia="zh-CN"/>
        </w:rPr>
      </w:pPr>
      <w:r w:rsidRPr="00DF20C4">
        <w:rPr>
          <w:rFonts w:eastAsia="宋体"/>
          <w:b/>
          <w:bCs/>
          <w:lang w:eastAsia="zh-CN"/>
        </w:rPr>
        <w:t xml:space="preserve">Proposal </w:t>
      </w:r>
      <w:r>
        <w:rPr>
          <w:rFonts w:eastAsia="宋体"/>
          <w:b/>
          <w:bCs/>
          <w:lang w:eastAsia="zh-CN"/>
        </w:rPr>
        <w:t>1</w:t>
      </w:r>
      <w:r w:rsidRPr="00DF20C4">
        <w:rPr>
          <w:rFonts w:eastAsia="宋体"/>
          <w:b/>
          <w:bCs/>
          <w:lang w:eastAsia="zh-CN"/>
        </w:rPr>
        <w:t xml:space="preserve">: </w:t>
      </w:r>
    </w:p>
    <w:p w14:paraId="24A7D8D2" w14:textId="1FE8C98F" w:rsidR="00D919C5" w:rsidRDefault="00D1347A" w:rsidP="00D919C5">
      <w:pPr>
        <w:pStyle w:val="aff"/>
        <w:numPr>
          <w:ilvl w:val="0"/>
          <w:numId w:val="21"/>
        </w:numPr>
        <w:ind w:leftChars="0"/>
        <w:jc w:val="both"/>
        <w:rPr>
          <w:rFonts w:eastAsia="宋体"/>
          <w:b/>
          <w:bCs/>
          <w:lang w:val="en-US" w:eastAsia="zh-CN"/>
        </w:rPr>
      </w:pPr>
      <w:r>
        <w:rPr>
          <w:rFonts w:eastAsia="宋体"/>
          <w:b/>
          <w:bCs/>
          <w:lang w:val="en-US" w:eastAsia="zh-CN"/>
        </w:rPr>
        <w:t xml:space="preserve">If guard band between DL and UL </w:t>
      </w:r>
      <w:proofErr w:type="spellStart"/>
      <w:r>
        <w:rPr>
          <w:rFonts w:eastAsia="宋体"/>
          <w:b/>
          <w:bCs/>
          <w:lang w:val="en-US" w:eastAsia="zh-CN"/>
        </w:rPr>
        <w:t>subband</w:t>
      </w:r>
      <w:proofErr w:type="spellEnd"/>
      <w:r>
        <w:rPr>
          <w:rFonts w:eastAsia="宋体"/>
          <w:b/>
          <w:bCs/>
          <w:lang w:val="en-US" w:eastAsia="zh-CN"/>
        </w:rPr>
        <w:t xml:space="preserve"> in SBFD symbol is required,</w:t>
      </w:r>
      <w:r w:rsidR="008B71B7">
        <w:rPr>
          <w:rFonts w:eastAsia="宋体"/>
          <w:b/>
          <w:bCs/>
          <w:lang w:val="en-US" w:eastAsia="zh-CN"/>
        </w:rPr>
        <w:t xml:space="preserve"> either DL </w:t>
      </w:r>
      <w:proofErr w:type="spellStart"/>
      <w:proofErr w:type="gramStart"/>
      <w:r w:rsidR="008B71B7">
        <w:rPr>
          <w:rFonts w:eastAsia="宋体"/>
          <w:b/>
          <w:bCs/>
          <w:lang w:val="en-US" w:eastAsia="zh-CN"/>
        </w:rPr>
        <w:t>subband</w:t>
      </w:r>
      <w:proofErr w:type="spellEnd"/>
      <w:r w:rsidR="008B71B7">
        <w:rPr>
          <w:rFonts w:eastAsia="宋体"/>
          <w:b/>
          <w:bCs/>
          <w:lang w:val="en-US" w:eastAsia="zh-CN"/>
        </w:rPr>
        <w:t xml:space="preserve"> </w:t>
      </w:r>
      <w:r>
        <w:rPr>
          <w:rFonts w:eastAsia="宋体"/>
          <w:b/>
          <w:bCs/>
          <w:lang w:val="en-US" w:eastAsia="zh-CN"/>
        </w:rPr>
        <w:t xml:space="preserve"> frequ</w:t>
      </w:r>
      <w:r w:rsidR="008B71B7">
        <w:rPr>
          <w:rFonts w:eastAsia="宋体"/>
          <w:b/>
          <w:bCs/>
          <w:lang w:val="en-US" w:eastAsia="zh-CN"/>
        </w:rPr>
        <w:t>ency</w:t>
      </w:r>
      <w:proofErr w:type="gramEnd"/>
      <w:r w:rsidR="008B71B7">
        <w:rPr>
          <w:rFonts w:eastAsia="宋体"/>
          <w:b/>
          <w:bCs/>
          <w:lang w:val="en-US" w:eastAsia="zh-CN"/>
        </w:rPr>
        <w:t xml:space="preserve"> location or guard band size should be explicitly indicated</w:t>
      </w:r>
      <w:r w:rsidR="00D919C5" w:rsidRPr="00DF20C4">
        <w:rPr>
          <w:rFonts w:eastAsia="宋体"/>
          <w:b/>
          <w:bCs/>
          <w:lang w:val="en-US" w:eastAsia="zh-CN"/>
        </w:rPr>
        <w:t>.</w:t>
      </w:r>
    </w:p>
    <w:p w14:paraId="24839603" w14:textId="13D58C61" w:rsidR="008B71B7" w:rsidRDefault="008B71B7" w:rsidP="008B71B7">
      <w:pPr>
        <w:pStyle w:val="aff"/>
        <w:numPr>
          <w:ilvl w:val="0"/>
          <w:numId w:val="21"/>
        </w:numPr>
        <w:ind w:leftChars="0"/>
        <w:jc w:val="both"/>
        <w:rPr>
          <w:rFonts w:eastAsia="宋体"/>
          <w:b/>
          <w:bCs/>
          <w:lang w:val="en-US" w:eastAsia="zh-CN"/>
        </w:rPr>
      </w:pPr>
      <w:r>
        <w:rPr>
          <w:rFonts w:eastAsia="宋体"/>
          <w:b/>
          <w:bCs/>
          <w:lang w:val="en-US" w:eastAsia="zh-CN"/>
        </w:rPr>
        <w:t xml:space="preserve">If guard band between DL and UL </w:t>
      </w:r>
      <w:proofErr w:type="spellStart"/>
      <w:r>
        <w:rPr>
          <w:rFonts w:eastAsia="宋体"/>
          <w:b/>
          <w:bCs/>
          <w:lang w:val="en-US" w:eastAsia="zh-CN"/>
        </w:rPr>
        <w:t>subband</w:t>
      </w:r>
      <w:proofErr w:type="spellEnd"/>
      <w:r>
        <w:rPr>
          <w:rFonts w:eastAsia="宋体"/>
          <w:b/>
          <w:bCs/>
          <w:lang w:val="en-US" w:eastAsia="zh-CN"/>
        </w:rPr>
        <w:t xml:space="preserve"> in SBFD symbol is not required, DL </w:t>
      </w:r>
      <w:proofErr w:type="spellStart"/>
      <w:proofErr w:type="gramStart"/>
      <w:r>
        <w:rPr>
          <w:rFonts w:eastAsia="宋体"/>
          <w:b/>
          <w:bCs/>
          <w:lang w:val="en-US" w:eastAsia="zh-CN"/>
        </w:rPr>
        <w:t>subband</w:t>
      </w:r>
      <w:proofErr w:type="spellEnd"/>
      <w:r>
        <w:rPr>
          <w:rFonts w:eastAsia="宋体"/>
          <w:b/>
          <w:bCs/>
          <w:lang w:val="en-US" w:eastAsia="zh-CN"/>
        </w:rPr>
        <w:t xml:space="preserve">  frequency</w:t>
      </w:r>
      <w:proofErr w:type="gramEnd"/>
      <w:r>
        <w:rPr>
          <w:rFonts w:eastAsia="宋体"/>
          <w:b/>
          <w:bCs/>
          <w:lang w:val="en-US" w:eastAsia="zh-CN"/>
        </w:rPr>
        <w:t xml:space="preserve"> location can be implicitly determined based on UL </w:t>
      </w:r>
      <w:proofErr w:type="spellStart"/>
      <w:r>
        <w:rPr>
          <w:rFonts w:eastAsia="宋体"/>
          <w:b/>
          <w:bCs/>
          <w:lang w:val="en-US" w:eastAsia="zh-CN"/>
        </w:rPr>
        <w:t>subband</w:t>
      </w:r>
      <w:proofErr w:type="spellEnd"/>
      <w:r>
        <w:rPr>
          <w:rFonts w:eastAsia="宋体"/>
          <w:b/>
          <w:bCs/>
          <w:lang w:val="en-US" w:eastAsia="zh-CN"/>
        </w:rPr>
        <w:t xml:space="preserve"> frequency location</w:t>
      </w:r>
      <w:r w:rsidRPr="00DF20C4">
        <w:rPr>
          <w:rFonts w:eastAsia="宋体"/>
          <w:b/>
          <w:bCs/>
          <w:lang w:val="en-US" w:eastAsia="zh-CN"/>
        </w:rPr>
        <w:t>.</w:t>
      </w:r>
    </w:p>
    <w:p w14:paraId="4F63598D" w14:textId="5CA3CCA2" w:rsidR="005C66A6" w:rsidRPr="003D6E34" w:rsidRDefault="005C66A6" w:rsidP="006620D0">
      <w:pPr>
        <w:rPr>
          <w:rFonts w:eastAsia="宋体"/>
          <w:lang w:val="en-US" w:eastAsia="zh-CN"/>
        </w:rPr>
      </w:pPr>
    </w:p>
    <w:p w14:paraId="67A22131" w14:textId="36C97F0B" w:rsidR="006620D0" w:rsidRPr="006620D0" w:rsidRDefault="00DA2906" w:rsidP="003D6E34">
      <w:pPr>
        <w:jc w:val="both"/>
        <w:rPr>
          <w:rFonts w:eastAsia="宋体"/>
          <w:lang w:val="en-US" w:eastAsia="zh-CN"/>
        </w:rPr>
      </w:pPr>
      <w:r>
        <w:rPr>
          <w:rFonts w:eastAsia="宋体"/>
          <w:lang w:eastAsia="zh-CN"/>
        </w:rPr>
        <w:t>In RAN1#110 meeting, it was agreed that s</w:t>
      </w:r>
      <w:r w:rsidRPr="00ED161D">
        <w:rPr>
          <w:rFonts w:eastAsia="宋体"/>
          <w:lang w:eastAsia="zh-CN"/>
        </w:rPr>
        <w:t>emi</w:t>
      </w:r>
      <w:r w:rsidR="00ED161D" w:rsidRPr="00ED161D">
        <w:rPr>
          <w:rFonts w:eastAsia="宋体"/>
          <w:lang w:eastAsia="zh-CN"/>
        </w:rPr>
        <w:t>-static</w:t>
      </w:r>
      <w:r w:rsidR="009D3445">
        <w:rPr>
          <w:rFonts w:eastAsia="宋体"/>
          <w:lang w:eastAsia="zh-CN"/>
        </w:rPr>
        <w:t xml:space="preserve"> configuration of </w:t>
      </w:r>
      <w:proofErr w:type="spellStart"/>
      <w:r w:rsidR="009D3445" w:rsidRPr="009D3445">
        <w:rPr>
          <w:rFonts w:eastAsia="宋体"/>
          <w:lang w:eastAsia="zh-CN"/>
        </w:rPr>
        <w:t>subband</w:t>
      </w:r>
      <w:proofErr w:type="spellEnd"/>
      <w:r w:rsidR="009D3445" w:rsidRPr="009D3445">
        <w:rPr>
          <w:rFonts w:eastAsia="宋体"/>
          <w:lang w:eastAsia="zh-CN"/>
        </w:rPr>
        <w:t xml:space="preserve"> time and frequency location </w:t>
      </w:r>
      <w:r w:rsidR="009D3445">
        <w:rPr>
          <w:rFonts w:eastAsia="宋体"/>
          <w:lang w:eastAsia="zh-CN"/>
        </w:rPr>
        <w:t>will be studied as baseline.</w:t>
      </w:r>
      <w:r w:rsidR="00ED161D">
        <w:rPr>
          <w:rFonts w:eastAsia="宋体"/>
          <w:lang w:eastAsia="zh-CN"/>
        </w:rPr>
        <w:t xml:space="preserve"> </w:t>
      </w:r>
      <w:r w:rsidR="009D3445">
        <w:rPr>
          <w:rFonts w:eastAsia="宋体"/>
          <w:lang w:eastAsia="zh-CN"/>
        </w:rPr>
        <w:t xml:space="preserve">Regarding whether to support </w:t>
      </w:r>
      <w:r w:rsidR="00ED161D">
        <w:rPr>
          <w:rFonts w:eastAsia="宋体"/>
          <w:lang w:eastAsia="zh-CN"/>
        </w:rPr>
        <w:t>d</w:t>
      </w:r>
      <w:r w:rsidR="00ED161D" w:rsidRPr="00ED161D">
        <w:rPr>
          <w:rFonts w:eastAsia="宋体"/>
          <w:lang w:eastAsia="zh-CN"/>
        </w:rPr>
        <w:t xml:space="preserve">ynamic indication of DL/UL </w:t>
      </w:r>
      <w:proofErr w:type="spellStart"/>
      <w:r w:rsidR="00ED161D" w:rsidRPr="00ED161D">
        <w:rPr>
          <w:rFonts w:eastAsia="宋体"/>
          <w:lang w:eastAsia="zh-CN"/>
        </w:rPr>
        <w:t>subband</w:t>
      </w:r>
      <w:proofErr w:type="spellEnd"/>
      <w:r w:rsidR="00ED161D" w:rsidRPr="00ED161D">
        <w:rPr>
          <w:rFonts w:eastAsia="宋体"/>
          <w:lang w:eastAsia="zh-CN"/>
        </w:rPr>
        <w:t xml:space="preserve"> allocation</w:t>
      </w:r>
      <w:r w:rsidR="00CB3347">
        <w:rPr>
          <w:rFonts w:eastAsia="宋体"/>
          <w:lang w:eastAsia="zh-CN"/>
        </w:rPr>
        <w:t xml:space="preserve">, we think it can be separately discussed for indication of </w:t>
      </w:r>
      <w:proofErr w:type="spellStart"/>
      <w:r w:rsidR="00CB3347">
        <w:rPr>
          <w:rFonts w:eastAsia="宋体"/>
          <w:lang w:eastAsia="zh-CN"/>
        </w:rPr>
        <w:t>subband</w:t>
      </w:r>
      <w:proofErr w:type="spellEnd"/>
      <w:r w:rsidR="00CB3347">
        <w:rPr>
          <w:rFonts w:eastAsia="宋体"/>
          <w:lang w:eastAsia="zh-CN"/>
        </w:rPr>
        <w:t xml:space="preserve"> frequency domain allocation and </w:t>
      </w:r>
      <w:proofErr w:type="spellStart"/>
      <w:r w:rsidR="006620D0">
        <w:rPr>
          <w:rFonts w:eastAsia="宋体"/>
          <w:lang w:eastAsia="zh-CN"/>
        </w:rPr>
        <w:t>subband</w:t>
      </w:r>
      <w:proofErr w:type="spellEnd"/>
      <w:r w:rsidR="006620D0">
        <w:rPr>
          <w:rFonts w:eastAsia="宋体"/>
          <w:lang w:eastAsia="zh-CN"/>
        </w:rPr>
        <w:t xml:space="preserve"> time domain location. D</w:t>
      </w:r>
      <w:proofErr w:type="spellStart"/>
      <w:r w:rsidR="006620D0" w:rsidRPr="006620D0">
        <w:rPr>
          <w:rFonts w:eastAsia="宋体"/>
          <w:lang w:val="en-US" w:eastAsia="zh-CN"/>
        </w:rPr>
        <w:t>ynamic</w:t>
      </w:r>
      <w:proofErr w:type="spellEnd"/>
      <w:r w:rsidR="006620D0" w:rsidRPr="006620D0">
        <w:rPr>
          <w:rFonts w:eastAsia="宋体"/>
          <w:lang w:val="en-US" w:eastAsia="zh-CN"/>
        </w:rPr>
        <w:t xml:space="preserve">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will make it </w:t>
      </w:r>
      <w:r w:rsidR="006620D0" w:rsidRPr="006620D0">
        <w:rPr>
          <w:rFonts w:eastAsia="宋体"/>
          <w:lang w:val="en-US" w:eastAsia="zh-CN"/>
        </w:rPr>
        <w:t xml:space="preserve">more difficult for </w:t>
      </w:r>
      <w:proofErr w:type="gramStart"/>
      <w:r w:rsidR="006620D0" w:rsidRPr="006620D0">
        <w:rPr>
          <w:rFonts w:eastAsia="宋体"/>
          <w:lang w:val="en-US" w:eastAsia="zh-CN"/>
        </w:rPr>
        <w:t>higher-layer</w:t>
      </w:r>
      <w:proofErr w:type="gramEnd"/>
      <w:r w:rsidR="006620D0" w:rsidRPr="006620D0">
        <w:rPr>
          <w:rFonts w:eastAsia="宋体"/>
          <w:lang w:val="en-US" w:eastAsia="zh-CN"/>
        </w:rPr>
        <w:t xml:space="preserve"> configured channels/signals to avoid overlapping with unavailable frequency resources</w:t>
      </w:r>
      <w:r w:rsidR="006620D0">
        <w:rPr>
          <w:rFonts w:eastAsia="宋体"/>
          <w:lang w:val="en-US" w:eastAsia="zh-CN"/>
        </w:rPr>
        <w:t xml:space="preserve">, and also </w:t>
      </w:r>
      <w:r w:rsidR="006620D0" w:rsidRPr="006620D0">
        <w:rPr>
          <w:rFonts w:eastAsia="宋体"/>
          <w:lang w:val="en-US" w:eastAsia="zh-CN"/>
        </w:rPr>
        <w:t xml:space="preserve">more difficult for UE </w:t>
      </w:r>
      <w:r w:rsidR="00BD0C52">
        <w:rPr>
          <w:rFonts w:eastAsia="宋体"/>
          <w:lang w:val="en-US" w:eastAsia="zh-CN"/>
        </w:rPr>
        <w:t xml:space="preserve">to </w:t>
      </w:r>
      <w:r w:rsidR="006620D0" w:rsidRPr="006620D0">
        <w:rPr>
          <w:rFonts w:eastAsia="宋体"/>
          <w:lang w:val="en-US" w:eastAsia="zh-CN"/>
        </w:rPr>
        <w:t>filter interference.</w:t>
      </w:r>
      <w:r w:rsidR="006620D0">
        <w:rPr>
          <w:rFonts w:eastAsia="宋体"/>
          <w:lang w:val="en-US" w:eastAsia="zh-CN"/>
        </w:rPr>
        <w:t xml:space="preserve"> Therefore, dynamic i</w:t>
      </w:r>
      <w:r w:rsidR="006620D0" w:rsidRPr="006620D0">
        <w:rPr>
          <w:rFonts w:eastAsia="宋体"/>
          <w:lang w:val="en-US" w:eastAsia="zh-CN"/>
        </w:rPr>
        <w:t xml:space="preserve">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is not preferred. Regarding d</w:t>
      </w:r>
      <w:r w:rsidR="006620D0" w:rsidRPr="006620D0">
        <w:rPr>
          <w:rFonts w:eastAsia="宋体"/>
          <w:lang w:val="en-US" w:eastAsia="zh-CN"/>
        </w:rPr>
        <w:t xml:space="preserve">ynamic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time domain location</w:t>
      </w:r>
      <w:r w:rsidR="006620D0">
        <w:rPr>
          <w:rFonts w:eastAsia="宋体"/>
          <w:lang w:val="en-US" w:eastAsia="zh-CN"/>
        </w:rPr>
        <w:t>, it</w:t>
      </w:r>
      <w:r w:rsidR="006620D0">
        <w:rPr>
          <w:rFonts w:eastAsia="宋体" w:hint="eastAsia"/>
          <w:lang w:val="en-US" w:eastAsia="zh-CN"/>
        </w:rPr>
        <w:t xml:space="preserve"> </w:t>
      </w:r>
      <w:r w:rsidR="006620D0" w:rsidRPr="006620D0">
        <w:rPr>
          <w:rFonts w:eastAsia="宋体"/>
          <w:lang w:val="en-US" w:eastAsia="zh-CN"/>
        </w:rPr>
        <w:t xml:space="preserve">can provide more flexibility for </w:t>
      </w:r>
      <w:proofErr w:type="spellStart"/>
      <w:r w:rsidR="006620D0" w:rsidRPr="006620D0">
        <w:rPr>
          <w:rFonts w:eastAsia="宋体"/>
          <w:lang w:val="en-US" w:eastAsia="zh-CN"/>
        </w:rPr>
        <w:t>gNB</w:t>
      </w:r>
      <w:proofErr w:type="spellEnd"/>
      <w:r w:rsidR="006620D0" w:rsidRPr="006620D0">
        <w:rPr>
          <w:rFonts w:eastAsia="宋体"/>
          <w:lang w:val="en-US" w:eastAsia="zh-CN"/>
        </w:rPr>
        <w:t xml:space="preserve"> to adjust SBFD symbol location according to timely DL/UL traffic characteristics</w:t>
      </w:r>
      <w:r w:rsidR="006620D0">
        <w:rPr>
          <w:rFonts w:eastAsia="宋体"/>
          <w:lang w:val="en-US" w:eastAsia="zh-CN"/>
        </w:rPr>
        <w:t>,</w:t>
      </w:r>
      <w:r w:rsidR="002C772E">
        <w:rPr>
          <w:rFonts w:eastAsia="宋体"/>
          <w:lang w:val="en-US" w:eastAsia="zh-CN"/>
        </w:rPr>
        <w:t xml:space="preserve"> </w:t>
      </w:r>
      <w:proofErr w:type="gramStart"/>
      <w:r w:rsidR="002C772E">
        <w:rPr>
          <w:rFonts w:eastAsia="宋体"/>
          <w:lang w:val="en-US" w:eastAsia="zh-CN"/>
        </w:rPr>
        <w:t>e.g.</w:t>
      </w:r>
      <w:proofErr w:type="gramEnd"/>
      <w:r w:rsidR="002C772E">
        <w:rPr>
          <w:rFonts w:eastAsia="宋体"/>
          <w:lang w:val="en-US" w:eastAsia="zh-CN"/>
        </w:rPr>
        <w:t xml:space="preserve"> dynamically converting a symbol configured for SBFD operation into non-SBFD symbol. </w:t>
      </w:r>
      <w:r w:rsidR="006620D0">
        <w:rPr>
          <w:rFonts w:eastAsia="宋体"/>
          <w:lang w:val="en-US" w:eastAsia="zh-CN"/>
        </w:rPr>
        <w:t xml:space="preserve"> </w:t>
      </w:r>
      <w:r w:rsidR="003E3FF8">
        <w:rPr>
          <w:rFonts w:eastAsia="宋体"/>
          <w:lang w:val="en-US" w:eastAsia="zh-CN"/>
        </w:rPr>
        <w:t xml:space="preserve">It </w:t>
      </w:r>
      <w:r w:rsidR="006620D0">
        <w:rPr>
          <w:rFonts w:eastAsia="宋体"/>
          <w:lang w:val="en-US" w:eastAsia="zh-CN"/>
        </w:rPr>
        <w:t xml:space="preserve">also </w:t>
      </w:r>
      <w:r w:rsidR="006620D0" w:rsidRPr="006620D0">
        <w:rPr>
          <w:rFonts w:eastAsia="宋体"/>
          <w:lang w:val="en-US" w:eastAsia="zh-CN"/>
        </w:rPr>
        <w:t>provide</w:t>
      </w:r>
      <w:r w:rsidR="00BD0C52">
        <w:rPr>
          <w:rFonts w:eastAsia="宋体"/>
          <w:lang w:val="en-US" w:eastAsia="zh-CN"/>
        </w:rPr>
        <w:t>s</w:t>
      </w:r>
      <w:r w:rsidR="006620D0" w:rsidRPr="006620D0">
        <w:rPr>
          <w:rFonts w:eastAsia="宋体"/>
          <w:lang w:val="en-US" w:eastAsia="zh-CN"/>
        </w:rPr>
        <w:t xml:space="preserve"> more flexibility to better avoid</w:t>
      </w:r>
      <w:r w:rsidR="005F194A">
        <w:rPr>
          <w:rFonts w:eastAsia="宋体"/>
          <w:lang w:val="en-US" w:eastAsia="zh-CN"/>
        </w:rPr>
        <w:t xml:space="preserve"> collision with</w:t>
      </w:r>
      <w:r w:rsidR="006620D0" w:rsidRPr="006620D0">
        <w:rPr>
          <w:rFonts w:eastAsia="宋体"/>
          <w:lang w:val="en-US" w:eastAsia="zh-CN"/>
        </w:rPr>
        <w:t xml:space="preserve"> certain signals/channels, </w:t>
      </w:r>
      <w:proofErr w:type="gramStart"/>
      <w:r w:rsidR="006620D0" w:rsidRPr="006620D0">
        <w:rPr>
          <w:rFonts w:eastAsia="宋体"/>
          <w:lang w:val="en-US" w:eastAsia="zh-CN"/>
        </w:rPr>
        <w:t>e.g.</w:t>
      </w:r>
      <w:proofErr w:type="gramEnd"/>
      <w:r w:rsidR="006620D0" w:rsidRPr="006620D0">
        <w:rPr>
          <w:rFonts w:eastAsia="宋体"/>
          <w:lang w:val="en-US" w:eastAsia="zh-CN"/>
        </w:rPr>
        <w:t xml:space="preserve"> SSB or other multi-cast/broadcast channels/signals</w:t>
      </w:r>
      <w:r w:rsidR="006620D0">
        <w:rPr>
          <w:rFonts w:eastAsia="宋体"/>
          <w:lang w:val="en-US" w:eastAsia="zh-CN"/>
        </w:rPr>
        <w:t>. Therefore, d</w:t>
      </w:r>
      <w:r w:rsidR="006620D0" w:rsidRPr="006620D0">
        <w:rPr>
          <w:rFonts w:eastAsia="宋体"/>
          <w:lang w:val="en-US" w:eastAsia="zh-CN"/>
        </w:rPr>
        <w:t xml:space="preserve">ynamic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time domain location</w:t>
      </w:r>
      <w:r w:rsidR="006620D0">
        <w:rPr>
          <w:rFonts w:eastAsia="宋体"/>
          <w:lang w:val="en-US" w:eastAsia="zh-CN"/>
        </w:rPr>
        <w:t xml:space="preserve"> should be studied.</w:t>
      </w:r>
    </w:p>
    <w:p w14:paraId="70B97F33" w14:textId="6B1BAADA" w:rsidR="006620D0" w:rsidRPr="003D6E34" w:rsidRDefault="006620D0" w:rsidP="003D6E34">
      <w:pPr>
        <w:jc w:val="both"/>
        <w:rPr>
          <w:rFonts w:eastAsia="宋体"/>
          <w:b/>
          <w:bCs/>
          <w:lang w:val="en-US" w:eastAsia="zh-CN"/>
        </w:rPr>
      </w:pPr>
      <w:r w:rsidRPr="003D6E34">
        <w:rPr>
          <w:rFonts w:eastAsia="宋体"/>
          <w:b/>
          <w:bCs/>
          <w:lang w:val="en-US" w:eastAsia="zh-CN"/>
        </w:rPr>
        <w:t xml:space="preserve">Proposal </w:t>
      </w:r>
      <w:r w:rsidR="00A50E57">
        <w:rPr>
          <w:rFonts w:eastAsia="宋体"/>
          <w:b/>
          <w:bCs/>
          <w:lang w:val="en-US" w:eastAsia="zh-CN"/>
        </w:rPr>
        <w:t>2</w:t>
      </w:r>
      <w:r w:rsidRPr="003D6E34">
        <w:rPr>
          <w:rFonts w:eastAsia="宋体"/>
          <w:b/>
          <w:bCs/>
          <w:lang w:val="en-US" w:eastAsia="zh-CN"/>
        </w:rPr>
        <w:t>:</w:t>
      </w:r>
    </w:p>
    <w:p w14:paraId="1751C868" w14:textId="18D7A747" w:rsidR="006620D0" w:rsidRPr="003D6E34" w:rsidRDefault="006620D0" w:rsidP="003D6E34">
      <w:pPr>
        <w:pStyle w:val="aff"/>
        <w:numPr>
          <w:ilvl w:val="0"/>
          <w:numId w:val="32"/>
        </w:numPr>
        <w:ind w:leftChars="0"/>
        <w:jc w:val="both"/>
        <w:rPr>
          <w:rFonts w:eastAsia="宋体"/>
          <w:b/>
          <w:bCs/>
          <w:lang w:val="en-US" w:eastAsia="zh-CN"/>
        </w:rPr>
      </w:pPr>
      <w:r w:rsidRPr="003D6E34">
        <w:rPr>
          <w:rFonts w:eastAsia="宋体"/>
          <w:b/>
          <w:bCs/>
          <w:lang w:val="en-US" w:eastAsia="zh-CN"/>
        </w:rPr>
        <w:t xml:space="preserve">Study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time domain location</w:t>
      </w:r>
      <w:r w:rsidR="00F9496C">
        <w:rPr>
          <w:rFonts w:eastAsia="宋体"/>
          <w:b/>
          <w:bCs/>
          <w:lang w:val="en-US" w:eastAsia="zh-CN"/>
        </w:rPr>
        <w:t xml:space="preserve">, </w:t>
      </w:r>
      <w:r w:rsidR="00830228">
        <w:rPr>
          <w:rFonts w:eastAsia="宋体"/>
          <w:b/>
          <w:bCs/>
          <w:lang w:val="en-US" w:eastAsia="zh-CN"/>
        </w:rPr>
        <w:t>at least for converting an SBFD symbol into non-SBFD symbol</w:t>
      </w:r>
      <w:r w:rsidR="00BD0C52">
        <w:rPr>
          <w:rFonts w:eastAsia="宋体"/>
          <w:b/>
          <w:bCs/>
          <w:lang w:val="en-US" w:eastAsia="zh-CN"/>
        </w:rPr>
        <w:t>.</w:t>
      </w:r>
    </w:p>
    <w:p w14:paraId="717550AB" w14:textId="2438FF59" w:rsidR="0087044F" w:rsidRPr="003D6E34" w:rsidRDefault="006620D0" w:rsidP="003D6E34">
      <w:pPr>
        <w:pStyle w:val="aff"/>
        <w:numPr>
          <w:ilvl w:val="0"/>
          <w:numId w:val="32"/>
        </w:numPr>
        <w:ind w:leftChars="0"/>
        <w:jc w:val="both"/>
        <w:rPr>
          <w:rFonts w:eastAsia="宋体"/>
          <w:b/>
          <w:bCs/>
          <w:lang w:val="en-US" w:eastAsia="zh-CN"/>
        </w:rPr>
      </w:pPr>
      <w:r w:rsidRPr="003D6E34">
        <w:rPr>
          <w:rFonts w:eastAsia="宋体"/>
          <w:b/>
          <w:bCs/>
          <w:lang w:val="en-US" w:eastAsia="zh-CN"/>
        </w:rPr>
        <w:t xml:space="preserve">NOT support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frequency domain location.</w:t>
      </w:r>
    </w:p>
    <w:p w14:paraId="149E29CB" w14:textId="6CF59E65" w:rsidR="006620D0" w:rsidRDefault="006620D0" w:rsidP="006620D0">
      <w:pPr>
        <w:rPr>
          <w:rFonts w:eastAsia="宋体"/>
          <w:lang w:val="en-US" w:eastAsia="zh-CN"/>
        </w:rPr>
      </w:pPr>
    </w:p>
    <w:p w14:paraId="4577696F" w14:textId="336A302E" w:rsidR="00A50E57" w:rsidRPr="00D77FD3" w:rsidRDefault="00A50E57" w:rsidP="00D77FD3">
      <w:pPr>
        <w:jc w:val="both"/>
        <w:rPr>
          <w:rFonts w:eastAsia="宋体"/>
          <w:b/>
          <w:bCs/>
          <w:u w:val="single"/>
          <w:lang w:eastAsia="zh-CN"/>
        </w:rPr>
      </w:pPr>
      <w:r>
        <w:rPr>
          <w:rFonts w:eastAsia="宋体"/>
          <w:b/>
          <w:bCs/>
          <w:u w:val="single"/>
          <w:lang w:eastAsia="zh-CN"/>
        </w:rPr>
        <w:t>Symbol type for SBFD operation</w:t>
      </w:r>
    </w:p>
    <w:p w14:paraId="1114AE6E" w14:textId="39A8C7C8" w:rsidR="00A50E57" w:rsidRDefault="00A50E57" w:rsidP="00D77FD3">
      <w:pPr>
        <w:jc w:val="both"/>
        <w:rPr>
          <w:rFonts w:eastAsia="宋体"/>
          <w:lang w:val="en-US" w:eastAsia="zh-CN"/>
        </w:rPr>
      </w:pPr>
      <w:r>
        <w:rPr>
          <w:rFonts w:eastAsia="宋体"/>
          <w:lang w:val="en-US" w:eastAsia="zh-CN"/>
        </w:rPr>
        <w:lastRenderedPageBreak/>
        <w:t>At RAN1#110bis-e meeting, what type</w:t>
      </w:r>
      <w:r w:rsidR="006C5A51">
        <w:rPr>
          <w:rFonts w:eastAsia="宋体"/>
          <w:lang w:val="en-US" w:eastAsia="zh-CN"/>
        </w:rPr>
        <w:t>(s)</w:t>
      </w:r>
      <w:r>
        <w:rPr>
          <w:rFonts w:eastAsia="宋体"/>
          <w:lang w:val="en-US" w:eastAsia="zh-CN"/>
        </w:rPr>
        <w:t xml:space="preserve"> of symbol can be</w:t>
      </w:r>
      <w:r w:rsidR="00362100">
        <w:rPr>
          <w:rFonts w:eastAsia="宋体"/>
          <w:lang w:val="en-US" w:eastAsia="zh-CN"/>
        </w:rPr>
        <w:t xml:space="preserve"> supported</w:t>
      </w:r>
      <w:r>
        <w:rPr>
          <w:rFonts w:eastAsia="宋体"/>
          <w:lang w:val="en-US" w:eastAsia="zh-CN"/>
        </w:rPr>
        <w:t xml:space="preserve"> for SBFD operation </w:t>
      </w:r>
      <w:r w:rsidR="00CF7F26">
        <w:rPr>
          <w:rFonts w:eastAsia="宋体"/>
          <w:lang w:val="en-US" w:eastAsia="zh-CN"/>
        </w:rPr>
        <w:t xml:space="preserve">with UL </w:t>
      </w:r>
      <w:proofErr w:type="spellStart"/>
      <w:r w:rsidR="00CF7F26">
        <w:rPr>
          <w:rFonts w:eastAsia="宋体"/>
          <w:lang w:val="en-US" w:eastAsia="zh-CN"/>
        </w:rPr>
        <w:t>subband</w:t>
      </w:r>
      <w:proofErr w:type="spellEnd"/>
      <w:r w:rsidR="00CF7F26">
        <w:rPr>
          <w:rFonts w:eastAsia="宋体"/>
          <w:lang w:val="en-US" w:eastAsia="zh-CN"/>
        </w:rPr>
        <w:t xml:space="preserve"> </w:t>
      </w:r>
      <w:r>
        <w:rPr>
          <w:rFonts w:eastAsia="宋体"/>
          <w:lang w:val="en-US" w:eastAsia="zh-CN"/>
        </w:rPr>
        <w:t>was discussed.</w:t>
      </w:r>
      <w:r w:rsidR="00CF7F26">
        <w:rPr>
          <w:rFonts w:eastAsia="宋体"/>
          <w:lang w:val="en-US" w:eastAsia="zh-CN"/>
        </w:rPr>
        <w:t xml:space="preserve"> </w:t>
      </w:r>
      <w:r w:rsidR="006E14E7">
        <w:rPr>
          <w:rFonts w:eastAsia="宋体"/>
          <w:lang w:val="en-US" w:eastAsia="zh-CN"/>
        </w:rPr>
        <w:t xml:space="preserve">It seems common understanding that SBFD operation with UL </w:t>
      </w:r>
      <w:proofErr w:type="spellStart"/>
      <w:r w:rsidR="006E14E7">
        <w:rPr>
          <w:rFonts w:eastAsia="宋体"/>
          <w:lang w:val="en-US" w:eastAsia="zh-CN"/>
        </w:rPr>
        <w:t>subband</w:t>
      </w:r>
      <w:proofErr w:type="spellEnd"/>
      <w:r w:rsidR="006E14E7">
        <w:rPr>
          <w:rFonts w:eastAsia="宋体"/>
          <w:lang w:val="en-US" w:eastAsia="zh-CN"/>
        </w:rPr>
        <w:t xml:space="preserve"> can be supported at least </w:t>
      </w:r>
      <w:r w:rsidR="00D464A1">
        <w:rPr>
          <w:rFonts w:eastAsia="宋体"/>
          <w:lang w:val="en-US" w:eastAsia="zh-CN"/>
        </w:rPr>
        <w:t>for</w:t>
      </w:r>
      <w:r w:rsidR="005D03CB">
        <w:rPr>
          <w:rFonts w:eastAsia="宋体"/>
          <w:lang w:val="en-US" w:eastAsia="zh-CN"/>
        </w:rPr>
        <w:t xml:space="preserve"> </w:t>
      </w:r>
      <w:r w:rsidR="003A65DD">
        <w:rPr>
          <w:rFonts w:eastAsia="宋体"/>
          <w:lang w:val="en-US" w:eastAsia="zh-CN"/>
        </w:rPr>
        <w:t xml:space="preserve">symbol configured as DL by </w:t>
      </w:r>
      <w:r w:rsidR="003A65DD" w:rsidRPr="00D77FD3">
        <w:rPr>
          <w:rFonts w:eastAsia="宋体"/>
          <w:i/>
          <w:iCs/>
          <w:lang w:val="en-US" w:eastAsia="zh-CN"/>
        </w:rPr>
        <w:t>TDD-UL-DL-</w:t>
      </w:r>
      <w:proofErr w:type="spellStart"/>
      <w:r w:rsidR="003A65DD" w:rsidRPr="00D77FD3">
        <w:rPr>
          <w:rFonts w:eastAsia="宋体"/>
          <w:i/>
          <w:iCs/>
          <w:lang w:val="en-US" w:eastAsia="zh-CN"/>
        </w:rPr>
        <w:t>ConfigCommon</w:t>
      </w:r>
      <w:proofErr w:type="spellEnd"/>
      <w:r w:rsidR="003A65DD">
        <w:rPr>
          <w:rFonts w:eastAsia="宋体"/>
          <w:lang w:val="en-US" w:eastAsia="zh-CN"/>
        </w:rPr>
        <w:t>.</w:t>
      </w:r>
      <w:r w:rsidR="005D03CB">
        <w:rPr>
          <w:rFonts w:eastAsia="宋体"/>
          <w:lang w:val="en-US" w:eastAsia="zh-CN"/>
        </w:rPr>
        <w:t xml:space="preserve"> </w:t>
      </w:r>
      <w:r w:rsidR="00CF7F26">
        <w:rPr>
          <w:rFonts w:eastAsia="宋体"/>
          <w:lang w:val="en-US" w:eastAsia="zh-CN"/>
        </w:rPr>
        <w:t>The main controversial point is whether</w:t>
      </w:r>
      <w:r w:rsidR="006E14E7">
        <w:rPr>
          <w:rFonts w:eastAsia="宋体"/>
          <w:lang w:val="en-US" w:eastAsia="zh-CN"/>
        </w:rPr>
        <w:t>/how</w:t>
      </w:r>
      <w:r w:rsidR="00CF7F26">
        <w:rPr>
          <w:rFonts w:eastAsia="宋体"/>
          <w:lang w:val="en-US" w:eastAsia="zh-CN"/>
        </w:rPr>
        <w:t xml:space="preserve"> to support SBFD operation with UL </w:t>
      </w:r>
      <w:proofErr w:type="spellStart"/>
      <w:r w:rsidR="00CF7F26">
        <w:rPr>
          <w:rFonts w:eastAsia="宋体"/>
          <w:lang w:val="en-US" w:eastAsia="zh-CN"/>
        </w:rPr>
        <w:t>subband</w:t>
      </w:r>
      <w:proofErr w:type="spellEnd"/>
      <w:r w:rsidR="00CF7F26">
        <w:rPr>
          <w:rFonts w:eastAsia="宋体"/>
          <w:lang w:val="en-US" w:eastAsia="zh-CN"/>
        </w:rPr>
        <w:t xml:space="preserve"> in </w:t>
      </w:r>
      <w:r w:rsidR="00976A84">
        <w:rPr>
          <w:rFonts w:eastAsia="宋体"/>
          <w:lang w:val="en-US" w:eastAsia="zh-CN"/>
        </w:rPr>
        <w:t xml:space="preserve">symbol configured </w:t>
      </w:r>
      <w:r w:rsidR="005D03CB" w:rsidRPr="005D03CB">
        <w:rPr>
          <w:rFonts w:eastAsia="宋体"/>
          <w:lang w:val="en-US" w:eastAsia="zh-CN"/>
        </w:rPr>
        <w:t xml:space="preserve">as flexible </w:t>
      </w:r>
      <w:r w:rsidR="008F2F30">
        <w:rPr>
          <w:rFonts w:eastAsia="宋体"/>
          <w:lang w:val="en-US" w:eastAsia="zh-CN"/>
        </w:rPr>
        <w:t>by</w:t>
      </w:r>
      <w:r w:rsidR="005D03CB" w:rsidRPr="005D03CB">
        <w:rPr>
          <w:rFonts w:eastAsia="宋体"/>
          <w:lang w:val="en-US" w:eastAsia="zh-CN"/>
        </w:rPr>
        <w:t xml:space="preserve"> </w:t>
      </w:r>
      <w:r w:rsidR="005D03CB" w:rsidRPr="00D77FD3">
        <w:rPr>
          <w:rFonts w:eastAsia="宋体"/>
          <w:i/>
          <w:iCs/>
          <w:lang w:val="en-US" w:eastAsia="zh-CN"/>
        </w:rPr>
        <w:t>TDD-UL-DL-</w:t>
      </w:r>
      <w:proofErr w:type="spellStart"/>
      <w:r w:rsidR="005D03CB" w:rsidRPr="00D77FD3">
        <w:rPr>
          <w:rFonts w:eastAsia="宋体"/>
          <w:i/>
          <w:iCs/>
          <w:lang w:val="en-US" w:eastAsia="zh-CN"/>
        </w:rPr>
        <w:t>ConfigCommon</w:t>
      </w:r>
      <w:proofErr w:type="spellEnd"/>
      <w:r w:rsidR="005D03CB">
        <w:rPr>
          <w:rFonts w:eastAsia="宋体"/>
          <w:lang w:val="en-US" w:eastAsia="zh-CN"/>
        </w:rPr>
        <w:t>.</w:t>
      </w:r>
      <w:r w:rsidR="0063241E">
        <w:rPr>
          <w:rFonts w:eastAsia="宋体"/>
          <w:lang w:val="en-US" w:eastAsia="zh-CN"/>
        </w:rPr>
        <w:t xml:space="preserve"> In our understanding, s</w:t>
      </w:r>
      <w:r w:rsidR="0063241E" w:rsidRPr="0063241E">
        <w:rPr>
          <w:rFonts w:eastAsia="宋体"/>
          <w:lang w:val="en-US" w:eastAsia="zh-CN"/>
        </w:rPr>
        <w:t xml:space="preserve">upport of SBFD operation with UL </w:t>
      </w:r>
      <w:proofErr w:type="spellStart"/>
      <w:r w:rsidR="0063241E" w:rsidRPr="0063241E">
        <w:rPr>
          <w:rFonts w:eastAsia="宋体"/>
          <w:lang w:val="en-US" w:eastAsia="zh-CN"/>
        </w:rPr>
        <w:t>subband</w:t>
      </w:r>
      <w:proofErr w:type="spellEnd"/>
      <w:r w:rsidR="0063241E" w:rsidRPr="0063241E">
        <w:rPr>
          <w:rFonts w:eastAsia="宋体"/>
          <w:lang w:val="en-US" w:eastAsia="zh-CN"/>
        </w:rPr>
        <w:t xml:space="preserve"> in symbol configured as flexible </w:t>
      </w:r>
      <w:r w:rsidR="008F2F30">
        <w:rPr>
          <w:rFonts w:eastAsia="宋体"/>
          <w:lang w:val="en-US" w:eastAsia="zh-CN"/>
        </w:rPr>
        <w:t>by</w:t>
      </w:r>
      <w:r w:rsidR="0063241E" w:rsidRPr="0063241E">
        <w:rPr>
          <w:rFonts w:eastAsia="宋体"/>
          <w:lang w:val="en-US" w:eastAsia="zh-CN"/>
        </w:rPr>
        <w:t xml:space="preserve"> TDD-UL-DL-</w:t>
      </w:r>
      <w:proofErr w:type="spellStart"/>
      <w:r w:rsidR="0063241E" w:rsidRPr="0063241E">
        <w:rPr>
          <w:rFonts w:eastAsia="宋体"/>
          <w:lang w:val="en-US" w:eastAsia="zh-CN"/>
        </w:rPr>
        <w:t>ConfigCommon</w:t>
      </w:r>
      <w:proofErr w:type="spellEnd"/>
      <w:r w:rsidR="0063241E" w:rsidRPr="0063241E">
        <w:rPr>
          <w:rFonts w:eastAsia="宋体"/>
          <w:lang w:val="en-US" w:eastAsia="zh-CN"/>
        </w:rPr>
        <w:t xml:space="preserve"> is beneficial for co-existence of R18 SBFD aware UE </w:t>
      </w:r>
      <w:r w:rsidR="00BD0C52">
        <w:rPr>
          <w:rFonts w:eastAsia="宋体"/>
          <w:lang w:val="en-US" w:eastAsia="zh-CN"/>
        </w:rPr>
        <w:t>and</w:t>
      </w:r>
      <w:r w:rsidR="0063241E" w:rsidRPr="0063241E">
        <w:rPr>
          <w:rFonts w:eastAsia="宋体"/>
          <w:lang w:val="en-US" w:eastAsia="zh-CN"/>
        </w:rPr>
        <w:t xml:space="preserve"> legacy UE</w:t>
      </w:r>
      <w:r w:rsidR="0063241E">
        <w:rPr>
          <w:rFonts w:eastAsia="宋体"/>
          <w:lang w:val="en-US" w:eastAsia="zh-CN"/>
        </w:rPr>
        <w:t>.</w:t>
      </w:r>
      <w:r w:rsidR="00B063C1">
        <w:rPr>
          <w:rFonts w:eastAsia="宋体"/>
          <w:lang w:val="en-US" w:eastAsia="zh-CN"/>
        </w:rPr>
        <w:t xml:space="preserve"> On the other hand, </w:t>
      </w:r>
      <w:r w:rsidR="0078061B">
        <w:rPr>
          <w:rFonts w:eastAsia="宋体"/>
          <w:lang w:val="en-US" w:eastAsia="zh-CN"/>
        </w:rPr>
        <w:t xml:space="preserve">interaction with </w:t>
      </w:r>
      <w:r w:rsidR="0078061B" w:rsidRPr="0078061B">
        <w:rPr>
          <w:rFonts w:eastAsia="宋体"/>
          <w:lang w:eastAsia="zh-CN"/>
        </w:rPr>
        <w:t>TDD-UL-DL-Dedicated</w:t>
      </w:r>
      <w:r w:rsidR="0078061B">
        <w:rPr>
          <w:rFonts w:eastAsia="宋体"/>
          <w:lang w:eastAsia="zh-CN"/>
        </w:rPr>
        <w:t xml:space="preserve"> should be considered </w:t>
      </w:r>
      <w:r w:rsidR="006D0B3A">
        <w:rPr>
          <w:rFonts w:eastAsia="宋体"/>
          <w:lang w:eastAsia="zh-CN"/>
        </w:rPr>
        <w:t xml:space="preserve">for </w:t>
      </w:r>
      <w:r w:rsidR="00B063C1">
        <w:rPr>
          <w:rFonts w:eastAsia="宋体"/>
          <w:lang w:val="en-US" w:eastAsia="zh-CN"/>
        </w:rPr>
        <w:t xml:space="preserve">symbol configured </w:t>
      </w:r>
      <w:r w:rsidR="00B063C1" w:rsidRPr="005D03CB">
        <w:rPr>
          <w:rFonts w:eastAsia="宋体"/>
          <w:lang w:val="en-US" w:eastAsia="zh-CN"/>
        </w:rPr>
        <w:t xml:space="preserve">as flexible </w:t>
      </w:r>
      <w:r w:rsidR="008F2F30">
        <w:rPr>
          <w:rFonts w:eastAsia="宋体"/>
          <w:lang w:val="en-US" w:eastAsia="zh-CN"/>
        </w:rPr>
        <w:t>by</w:t>
      </w:r>
      <w:r w:rsidR="00B063C1" w:rsidRPr="005D03CB">
        <w:rPr>
          <w:rFonts w:eastAsia="宋体"/>
          <w:lang w:val="en-US" w:eastAsia="zh-CN"/>
        </w:rPr>
        <w:t xml:space="preserve"> </w:t>
      </w:r>
      <w:r w:rsidR="00B063C1" w:rsidRPr="008176E9">
        <w:rPr>
          <w:rFonts w:eastAsia="宋体"/>
          <w:i/>
          <w:iCs/>
          <w:lang w:val="en-US" w:eastAsia="zh-CN"/>
        </w:rPr>
        <w:t>TDD-UL-DL-</w:t>
      </w:r>
      <w:proofErr w:type="spellStart"/>
      <w:r w:rsidR="00B063C1" w:rsidRPr="008176E9">
        <w:rPr>
          <w:rFonts w:eastAsia="宋体"/>
          <w:i/>
          <w:iCs/>
          <w:lang w:val="en-US" w:eastAsia="zh-CN"/>
        </w:rPr>
        <w:t>ConfigCommon</w:t>
      </w:r>
      <w:proofErr w:type="spellEnd"/>
      <w:r w:rsidR="006D0B3A" w:rsidRPr="00D77FD3">
        <w:rPr>
          <w:rFonts w:eastAsia="宋体"/>
          <w:lang w:val="en-US" w:eastAsia="zh-CN"/>
        </w:rPr>
        <w:t>.</w:t>
      </w:r>
      <w:r w:rsidR="006D0B3A">
        <w:rPr>
          <w:rFonts w:eastAsia="宋体"/>
          <w:lang w:val="en-US" w:eastAsia="zh-CN"/>
        </w:rPr>
        <w:t xml:space="preserve"> </w:t>
      </w:r>
      <w:r w:rsidR="008F2F30">
        <w:rPr>
          <w:rFonts w:eastAsia="宋体"/>
          <w:lang w:val="en-US" w:eastAsia="zh-CN"/>
        </w:rPr>
        <w:t xml:space="preserve">For </w:t>
      </w:r>
      <w:r w:rsidR="003D787E">
        <w:rPr>
          <w:rFonts w:eastAsia="宋体"/>
          <w:lang w:val="en-US" w:eastAsia="zh-CN"/>
        </w:rPr>
        <w:t xml:space="preserve">example, for a </w:t>
      </w:r>
      <w:r w:rsidR="008F2F30" w:rsidRPr="008F2F30">
        <w:rPr>
          <w:rFonts w:eastAsia="宋体"/>
          <w:lang w:val="en-US" w:eastAsia="zh-CN"/>
        </w:rPr>
        <w:t xml:space="preserve">symbol configured </w:t>
      </w:r>
      <w:r w:rsidR="008F2F30" w:rsidRPr="005D03CB">
        <w:rPr>
          <w:rFonts w:eastAsia="宋体"/>
          <w:lang w:val="en-US" w:eastAsia="zh-CN"/>
        </w:rPr>
        <w:t xml:space="preserve">as flexible </w:t>
      </w:r>
      <w:r w:rsidR="008F2F30">
        <w:rPr>
          <w:rFonts w:eastAsia="宋体"/>
          <w:lang w:val="en-US" w:eastAsia="zh-CN"/>
        </w:rPr>
        <w:t>by</w:t>
      </w:r>
      <w:r w:rsidR="008F2F30" w:rsidRPr="005D03CB">
        <w:rPr>
          <w:rFonts w:eastAsia="宋体"/>
          <w:lang w:val="en-US" w:eastAsia="zh-CN"/>
        </w:rPr>
        <w:t xml:space="preserve"> </w:t>
      </w:r>
      <w:r w:rsidR="008F2F30" w:rsidRPr="008176E9">
        <w:rPr>
          <w:rFonts w:eastAsia="宋体"/>
          <w:i/>
          <w:iCs/>
          <w:lang w:val="en-US" w:eastAsia="zh-CN"/>
        </w:rPr>
        <w:t>TDD-UL-DL-</w:t>
      </w:r>
      <w:proofErr w:type="spellStart"/>
      <w:r w:rsidR="008F2F30" w:rsidRPr="008176E9">
        <w:rPr>
          <w:rFonts w:eastAsia="宋体"/>
          <w:i/>
          <w:iCs/>
          <w:lang w:val="en-US" w:eastAsia="zh-CN"/>
        </w:rPr>
        <w:t>ConfigCommo</w:t>
      </w:r>
      <w:r w:rsidR="008F2F30">
        <w:rPr>
          <w:rFonts w:eastAsia="宋体"/>
          <w:i/>
          <w:iCs/>
          <w:lang w:val="en-US" w:eastAsia="zh-CN"/>
        </w:rPr>
        <w:t>n</w:t>
      </w:r>
      <w:proofErr w:type="spellEnd"/>
      <w:r w:rsidR="008F2F30">
        <w:rPr>
          <w:rFonts w:eastAsia="宋体"/>
          <w:i/>
          <w:iCs/>
          <w:lang w:val="en-US" w:eastAsia="zh-CN"/>
        </w:rPr>
        <w:t>:</w:t>
      </w:r>
    </w:p>
    <w:p w14:paraId="3774CDC1" w14:textId="34A58D21" w:rsidR="008F2F30" w:rsidRPr="008F2F30" w:rsidRDefault="008F2F30" w:rsidP="00D77FD3">
      <w:pPr>
        <w:pStyle w:val="aff"/>
        <w:numPr>
          <w:ilvl w:val="0"/>
          <w:numId w:val="12"/>
        </w:numPr>
        <w:ind w:leftChars="0"/>
        <w:jc w:val="both"/>
        <w:rPr>
          <w:rFonts w:eastAsia="宋体"/>
          <w:lang w:val="en-US" w:eastAsia="zh-CN"/>
        </w:rPr>
      </w:pPr>
      <w:r>
        <w:rPr>
          <w:rFonts w:eastAsia="宋体"/>
          <w:lang w:val="en-US" w:eastAsia="zh-CN"/>
        </w:rPr>
        <w:t xml:space="preserve">If the symbol is configured as </w:t>
      </w:r>
      <w:r w:rsidRPr="008F2F30">
        <w:rPr>
          <w:rFonts w:eastAsia="宋体"/>
          <w:lang w:val="en-US" w:eastAsia="zh-CN"/>
        </w:rPr>
        <w:t xml:space="preserve">DL </w:t>
      </w:r>
      <w:r>
        <w:rPr>
          <w:rFonts w:eastAsia="宋体"/>
          <w:lang w:val="en-US" w:eastAsia="zh-CN"/>
        </w:rPr>
        <w:t>by</w:t>
      </w:r>
      <w:r w:rsidRPr="008F2F30">
        <w:rPr>
          <w:rFonts w:eastAsia="宋体"/>
          <w:lang w:val="en-US" w:eastAsia="zh-CN"/>
        </w:rPr>
        <w:t xml:space="preserve"> </w:t>
      </w:r>
      <w:r w:rsidRPr="00D77FD3">
        <w:rPr>
          <w:rFonts w:eastAsia="宋体"/>
          <w:i/>
          <w:iCs/>
          <w:lang w:val="en-US" w:eastAsia="zh-CN"/>
        </w:rPr>
        <w:t>TDD-UL-DL-Dedicated</w:t>
      </w:r>
      <w:r>
        <w:rPr>
          <w:rFonts w:eastAsia="宋体"/>
          <w:lang w:val="en-US" w:eastAsia="zh-CN"/>
        </w:rPr>
        <w:t>,</w:t>
      </w:r>
      <w:r w:rsidRPr="008F2F30">
        <w:rPr>
          <w:rFonts w:eastAsia="宋体"/>
          <w:lang w:val="en-US" w:eastAsia="zh-CN"/>
        </w:rPr>
        <w:t xml:space="preserve"> </w:t>
      </w:r>
      <w:r w:rsidRPr="0063241E">
        <w:rPr>
          <w:rFonts w:eastAsia="宋体"/>
          <w:lang w:val="en-US" w:eastAsia="zh-CN"/>
        </w:rPr>
        <w:t xml:space="preserve">SBFD operation with UL </w:t>
      </w:r>
      <w:proofErr w:type="spellStart"/>
      <w:r w:rsidRPr="0063241E">
        <w:rPr>
          <w:rFonts w:eastAsia="宋体"/>
          <w:lang w:val="en-US" w:eastAsia="zh-CN"/>
        </w:rPr>
        <w:t>subband</w:t>
      </w:r>
      <w:proofErr w:type="spellEnd"/>
      <w:r w:rsidRPr="0063241E">
        <w:rPr>
          <w:rFonts w:eastAsia="宋体"/>
          <w:lang w:val="en-US" w:eastAsia="zh-CN"/>
        </w:rPr>
        <w:t xml:space="preserve"> in </w:t>
      </w:r>
      <w:r>
        <w:rPr>
          <w:rFonts w:eastAsia="宋体"/>
          <w:lang w:val="en-US" w:eastAsia="zh-CN"/>
        </w:rPr>
        <w:t xml:space="preserve">the </w:t>
      </w:r>
      <w:r w:rsidRPr="0063241E">
        <w:rPr>
          <w:rFonts w:eastAsia="宋体"/>
          <w:lang w:val="en-US" w:eastAsia="zh-CN"/>
        </w:rPr>
        <w:t>symbol</w:t>
      </w:r>
      <w:r w:rsidRPr="008F2F30">
        <w:rPr>
          <w:rFonts w:eastAsia="宋体"/>
          <w:lang w:val="en-US" w:eastAsia="zh-CN"/>
        </w:rPr>
        <w:t xml:space="preserve"> can be supported without </w:t>
      </w:r>
      <w:r>
        <w:rPr>
          <w:rFonts w:eastAsia="宋体"/>
          <w:lang w:val="en-US" w:eastAsia="zh-CN"/>
        </w:rPr>
        <w:t>additional specification impact</w:t>
      </w:r>
      <w:r w:rsidRPr="008F2F30">
        <w:rPr>
          <w:rFonts w:eastAsia="宋体"/>
          <w:lang w:val="en-US" w:eastAsia="zh-CN"/>
        </w:rPr>
        <w:t xml:space="preserve">, based on support of SBFD operation with UL </w:t>
      </w:r>
      <w:proofErr w:type="spellStart"/>
      <w:r w:rsidRPr="008F2F30">
        <w:rPr>
          <w:rFonts w:eastAsia="宋体"/>
          <w:lang w:val="en-US" w:eastAsia="zh-CN"/>
        </w:rPr>
        <w:t>subband</w:t>
      </w:r>
      <w:proofErr w:type="spellEnd"/>
      <w:r w:rsidRPr="008F2F30">
        <w:rPr>
          <w:rFonts w:eastAsia="宋体"/>
          <w:lang w:val="en-US" w:eastAsia="zh-CN"/>
        </w:rPr>
        <w:t xml:space="preserve"> in symbol configured as DL </w:t>
      </w:r>
      <w:r>
        <w:rPr>
          <w:rFonts w:eastAsia="宋体"/>
          <w:lang w:val="en-US" w:eastAsia="zh-CN"/>
        </w:rPr>
        <w:t>by</w:t>
      </w:r>
      <w:r w:rsidRPr="008F2F30">
        <w:rPr>
          <w:rFonts w:eastAsia="宋体"/>
          <w:lang w:val="en-US" w:eastAsia="zh-CN"/>
        </w:rPr>
        <w:t xml:space="preserve"> </w:t>
      </w:r>
      <w:r w:rsidRPr="00D77FD3">
        <w:rPr>
          <w:rFonts w:eastAsia="宋体"/>
          <w:i/>
          <w:iCs/>
          <w:lang w:val="en-US" w:eastAsia="zh-CN"/>
        </w:rPr>
        <w:t>TDD-UL-DL-</w:t>
      </w:r>
      <w:proofErr w:type="spellStart"/>
      <w:r w:rsidRPr="00D77FD3">
        <w:rPr>
          <w:rFonts w:eastAsia="宋体"/>
          <w:i/>
          <w:iCs/>
          <w:lang w:val="en-US" w:eastAsia="zh-CN"/>
        </w:rPr>
        <w:t>ConfigCommon</w:t>
      </w:r>
      <w:proofErr w:type="spellEnd"/>
      <w:r w:rsidRPr="008F2F30">
        <w:rPr>
          <w:rFonts w:eastAsia="宋体"/>
          <w:lang w:val="en-US" w:eastAsia="zh-CN"/>
        </w:rPr>
        <w:t>.</w:t>
      </w:r>
    </w:p>
    <w:p w14:paraId="330D3296" w14:textId="48F55ADC" w:rsidR="008F2F30" w:rsidRPr="008F2F30" w:rsidRDefault="008F2F30" w:rsidP="00D77FD3">
      <w:pPr>
        <w:pStyle w:val="aff"/>
        <w:numPr>
          <w:ilvl w:val="0"/>
          <w:numId w:val="12"/>
        </w:numPr>
        <w:ind w:leftChars="0"/>
        <w:jc w:val="both"/>
        <w:rPr>
          <w:rFonts w:eastAsia="宋体"/>
          <w:lang w:val="en-US" w:eastAsia="zh-CN"/>
        </w:rPr>
      </w:pPr>
      <w:r>
        <w:rPr>
          <w:rFonts w:eastAsia="宋体"/>
          <w:lang w:val="en-US" w:eastAsia="zh-CN"/>
        </w:rPr>
        <w:t>If the symbol is configured as U</w:t>
      </w:r>
      <w:r w:rsidRPr="008F2F30">
        <w:rPr>
          <w:rFonts w:eastAsia="宋体"/>
          <w:lang w:val="en-US" w:eastAsia="zh-CN"/>
        </w:rPr>
        <w:t xml:space="preserve">L </w:t>
      </w:r>
      <w:r>
        <w:rPr>
          <w:rFonts w:eastAsia="宋体"/>
          <w:lang w:val="en-US" w:eastAsia="zh-CN"/>
        </w:rPr>
        <w:t>by</w:t>
      </w:r>
      <w:r w:rsidRPr="008F2F30">
        <w:rPr>
          <w:rFonts w:eastAsia="宋体"/>
          <w:lang w:val="en-US" w:eastAsia="zh-CN"/>
        </w:rPr>
        <w:t xml:space="preserve"> </w:t>
      </w:r>
      <w:r w:rsidRPr="00D77FD3">
        <w:rPr>
          <w:rFonts w:eastAsia="宋体"/>
          <w:i/>
          <w:iCs/>
          <w:lang w:val="en-US" w:eastAsia="zh-CN"/>
        </w:rPr>
        <w:t>TDD-UL-DL-Dedicated</w:t>
      </w:r>
      <w:r>
        <w:rPr>
          <w:rFonts w:eastAsia="宋体"/>
          <w:lang w:val="en-US" w:eastAsia="zh-CN"/>
        </w:rPr>
        <w:t>,</w:t>
      </w:r>
      <w:r w:rsidRPr="008F2F30">
        <w:rPr>
          <w:rFonts w:eastAsia="宋体"/>
          <w:lang w:val="en-US" w:eastAsia="zh-CN"/>
        </w:rPr>
        <w:t xml:space="preserve"> </w:t>
      </w:r>
      <w:r w:rsidRPr="0063241E">
        <w:rPr>
          <w:rFonts w:eastAsia="宋体"/>
          <w:lang w:val="en-US" w:eastAsia="zh-CN"/>
        </w:rPr>
        <w:t xml:space="preserve">SBFD operation </w:t>
      </w:r>
      <w:r>
        <w:rPr>
          <w:rFonts w:eastAsia="宋体"/>
          <w:lang w:val="en-US" w:eastAsia="zh-CN"/>
        </w:rPr>
        <w:t xml:space="preserve">should be </w:t>
      </w:r>
      <w:r w:rsidR="001D10BA">
        <w:rPr>
          <w:rFonts w:eastAsia="宋体"/>
          <w:lang w:val="en-US" w:eastAsia="zh-CN"/>
        </w:rPr>
        <w:t>de-prioritized, according to RAN#97 guidance that SBFD operation in UL symbol is de-prioritized</w:t>
      </w:r>
      <w:r w:rsidRPr="008F2F30">
        <w:rPr>
          <w:rFonts w:eastAsia="宋体"/>
          <w:lang w:val="en-US" w:eastAsia="zh-CN"/>
        </w:rPr>
        <w:t>.</w:t>
      </w:r>
    </w:p>
    <w:p w14:paraId="1E278572" w14:textId="27ADC577" w:rsidR="001D10BA" w:rsidRPr="008F2F30" w:rsidRDefault="001D10BA" w:rsidP="00D77FD3">
      <w:pPr>
        <w:pStyle w:val="aff"/>
        <w:numPr>
          <w:ilvl w:val="0"/>
          <w:numId w:val="12"/>
        </w:numPr>
        <w:ind w:leftChars="0"/>
        <w:jc w:val="both"/>
        <w:rPr>
          <w:rFonts w:eastAsia="宋体"/>
          <w:lang w:val="en-US" w:eastAsia="zh-CN"/>
        </w:rPr>
      </w:pPr>
      <w:r>
        <w:rPr>
          <w:rFonts w:eastAsia="宋体"/>
          <w:lang w:val="en-US" w:eastAsia="zh-CN"/>
        </w:rPr>
        <w:t>If the symbol is configured as flexible</w:t>
      </w:r>
      <w:r w:rsidRPr="008F2F30">
        <w:rPr>
          <w:rFonts w:eastAsia="宋体"/>
          <w:lang w:val="en-US" w:eastAsia="zh-CN"/>
        </w:rPr>
        <w:t xml:space="preserve"> </w:t>
      </w:r>
      <w:r>
        <w:rPr>
          <w:rFonts w:eastAsia="宋体"/>
          <w:lang w:val="en-US" w:eastAsia="zh-CN"/>
        </w:rPr>
        <w:t>by</w:t>
      </w:r>
      <w:r w:rsidRPr="008F2F30">
        <w:rPr>
          <w:rFonts w:eastAsia="宋体"/>
          <w:lang w:val="en-US" w:eastAsia="zh-CN"/>
        </w:rPr>
        <w:t xml:space="preserve"> </w:t>
      </w:r>
      <w:r w:rsidRPr="00D77FD3">
        <w:rPr>
          <w:rFonts w:eastAsia="宋体"/>
          <w:i/>
          <w:iCs/>
          <w:lang w:val="en-US" w:eastAsia="zh-CN"/>
        </w:rPr>
        <w:t>TDD-UL-DL-Dedicated</w:t>
      </w:r>
      <w:r>
        <w:rPr>
          <w:rFonts w:eastAsia="宋体"/>
          <w:lang w:val="en-US" w:eastAsia="zh-CN"/>
        </w:rPr>
        <w:t>,</w:t>
      </w:r>
      <w:r w:rsidRPr="008F2F30">
        <w:rPr>
          <w:rFonts w:eastAsia="宋体"/>
          <w:lang w:val="en-US" w:eastAsia="zh-CN"/>
        </w:rPr>
        <w:t xml:space="preserve"> </w:t>
      </w:r>
      <w:r w:rsidR="005E4637">
        <w:rPr>
          <w:rFonts w:eastAsia="宋体"/>
          <w:lang w:val="en-US" w:eastAsia="zh-CN"/>
        </w:rPr>
        <w:t xml:space="preserve">or if </w:t>
      </w:r>
      <w:r w:rsidR="003D787E" w:rsidRPr="008176E9">
        <w:rPr>
          <w:rFonts w:eastAsia="宋体"/>
          <w:i/>
          <w:iCs/>
          <w:lang w:val="en-US" w:eastAsia="zh-CN"/>
        </w:rPr>
        <w:t>TDD-UL-DL-Dedicated</w:t>
      </w:r>
      <w:r w:rsidR="003D787E">
        <w:rPr>
          <w:rFonts w:eastAsia="宋体"/>
          <w:lang w:val="en-US" w:eastAsia="zh-CN"/>
        </w:rPr>
        <w:t xml:space="preserve"> </w:t>
      </w:r>
      <w:r w:rsidR="005E4637">
        <w:rPr>
          <w:rFonts w:eastAsia="宋体"/>
          <w:lang w:val="en-US" w:eastAsia="zh-CN"/>
        </w:rPr>
        <w:t>is not configured</w:t>
      </w:r>
      <w:r w:rsidR="003D787E">
        <w:rPr>
          <w:rFonts w:eastAsia="宋体"/>
          <w:lang w:val="en-US" w:eastAsia="zh-CN"/>
        </w:rPr>
        <w:t xml:space="preserve">, </w:t>
      </w:r>
      <w:r w:rsidR="00A808BC">
        <w:rPr>
          <w:rFonts w:eastAsia="宋体"/>
          <w:lang w:val="en-US" w:eastAsia="zh-CN"/>
        </w:rPr>
        <w:t xml:space="preserve">regarding </w:t>
      </w:r>
      <w:r w:rsidR="003D787E">
        <w:rPr>
          <w:rFonts w:eastAsia="宋体"/>
          <w:lang w:val="en-US" w:eastAsia="zh-CN"/>
        </w:rPr>
        <w:t xml:space="preserve">whether/how to support </w:t>
      </w:r>
      <w:r w:rsidRPr="0063241E">
        <w:rPr>
          <w:rFonts w:eastAsia="宋体"/>
          <w:lang w:val="en-US" w:eastAsia="zh-CN"/>
        </w:rPr>
        <w:t xml:space="preserve">SBFD operation </w:t>
      </w:r>
      <w:r w:rsidR="003D787E" w:rsidRPr="0063241E">
        <w:rPr>
          <w:rFonts w:eastAsia="宋体"/>
          <w:lang w:val="en-US" w:eastAsia="zh-CN"/>
        </w:rPr>
        <w:t xml:space="preserve">with UL </w:t>
      </w:r>
      <w:proofErr w:type="spellStart"/>
      <w:r w:rsidR="003D787E" w:rsidRPr="0063241E">
        <w:rPr>
          <w:rFonts w:eastAsia="宋体"/>
          <w:lang w:val="en-US" w:eastAsia="zh-CN"/>
        </w:rPr>
        <w:t>subband</w:t>
      </w:r>
      <w:proofErr w:type="spellEnd"/>
      <w:r w:rsidR="003D787E" w:rsidRPr="0063241E">
        <w:rPr>
          <w:rFonts w:eastAsia="宋体"/>
          <w:lang w:val="en-US" w:eastAsia="zh-CN"/>
        </w:rPr>
        <w:t xml:space="preserve"> in </w:t>
      </w:r>
      <w:r w:rsidR="003D787E">
        <w:rPr>
          <w:rFonts w:eastAsia="宋体"/>
          <w:lang w:val="en-US" w:eastAsia="zh-CN"/>
        </w:rPr>
        <w:t xml:space="preserve">the </w:t>
      </w:r>
      <w:r w:rsidR="003D787E" w:rsidRPr="0063241E">
        <w:rPr>
          <w:rFonts w:eastAsia="宋体"/>
          <w:lang w:val="en-US" w:eastAsia="zh-CN"/>
        </w:rPr>
        <w:t>symbol</w:t>
      </w:r>
      <w:r w:rsidR="00A808BC">
        <w:rPr>
          <w:rFonts w:eastAsia="宋体"/>
          <w:lang w:val="en-US" w:eastAsia="zh-CN"/>
        </w:rPr>
        <w:t xml:space="preserve">, interaction with </w:t>
      </w:r>
      <w:r w:rsidR="009210AB">
        <w:rPr>
          <w:rFonts w:eastAsia="宋体"/>
          <w:lang w:val="en-US" w:eastAsia="zh-CN"/>
        </w:rPr>
        <w:t>DCI 2_0 (</w:t>
      </w:r>
      <w:proofErr w:type="gramStart"/>
      <w:r w:rsidR="009210AB">
        <w:rPr>
          <w:rFonts w:eastAsia="宋体"/>
          <w:lang w:val="en-US" w:eastAsia="zh-CN"/>
        </w:rPr>
        <w:t>i.e.</w:t>
      </w:r>
      <w:proofErr w:type="gramEnd"/>
      <w:r w:rsidR="009210AB">
        <w:rPr>
          <w:rFonts w:eastAsia="宋体"/>
          <w:lang w:val="en-US" w:eastAsia="zh-CN"/>
        </w:rPr>
        <w:t xml:space="preserve"> </w:t>
      </w:r>
      <w:r w:rsidR="00A808BC">
        <w:rPr>
          <w:rFonts w:eastAsia="宋体"/>
          <w:lang w:val="en-US" w:eastAsia="zh-CN"/>
        </w:rPr>
        <w:t xml:space="preserve">dynamic SFI </w:t>
      </w:r>
      <w:r w:rsidR="009210AB">
        <w:rPr>
          <w:rFonts w:eastAsia="宋体"/>
          <w:lang w:val="en-US" w:eastAsia="zh-CN"/>
        </w:rPr>
        <w:t xml:space="preserve">indication) </w:t>
      </w:r>
      <w:r w:rsidR="00A808BC">
        <w:rPr>
          <w:rFonts w:eastAsia="宋体"/>
          <w:lang w:val="en-US" w:eastAsia="zh-CN"/>
        </w:rPr>
        <w:t>should be considered.</w:t>
      </w:r>
      <w:r w:rsidR="00715F3C">
        <w:rPr>
          <w:rFonts w:eastAsia="宋体"/>
          <w:lang w:val="en-US" w:eastAsia="zh-CN"/>
        </w:rPr>
        <w:t xml:space="preserve"> Possible options include:</w:t>
      </w:r>
    </w:p>
    <w:p w14:paraId="0440331E" w14:textId="63B2941D" w:rsidR="00193D12" w:rsidRPr="00193D12" w:rsidRDefault="00193D12" w:rsidP="00D77FD3">
      <w:pPr>
        <w:pStyle w:val="aff"/>
        <w:numPr>
          <w:ilvl w:val="1"/>
          <w:numId w:val="12"/>
        </w:numPr>
        <w:ind w:leftChars="0"/>
        <w:jc w:val="both"/>
        <w:rPr>
          <w:rFonts w:eastAsia="宋体"/>
          <w:lang w:val="en-US" w:eastAsia="zh-CN"/>
        </w:rPr>
      </w:pPr>
      <w:r w:rsidRPr="00193D12">
        <w:rPr>
          <w:rFonts w:eastAsia="宋体"/>
          <w:lang w:val="en-US" w:eastAsia="zh-CN"/>
        </w:rPr>
        <w:t xml:space="preserve">Option 1: Not support SBFD operation </w:t>
      </w:r>
      <w:r w:rsidR="00715F3C" w:rsidRPr="0063241E">
        <w:rPr>
          <w:rFonts w:eastAsia="宋体"/>
          <w:lang w:val="en-US" w:eastAsia="zh-CN"/>
        </w:rPr>
        <w:t xml:space="preserve">with UL </w:t>
      </w:r>
      <w:proofErr w:type="spellStart"/>
      <w:r w:rsidR="00715F3C" w:rsidRPr="0063241E">
        <w:rPr>
          <w:rFonts w:eastAsia="宋体"/>
          <w:lang w:val="en-US" w:eastAsia="zh-CN"/>
        </w:rPr>
        <w:t>subband</w:t>
      </w:r>
      <w:proofErr w:type="spellEnd"/>
      <w:r w:rsidR="00715F3C" w:rsidRPr="0063241E">
        <w:rPr>
          <w:rFonts w:eastAsia="宋体"/>
          <w:lang w:val="en-US" w:eastAsia="zh-CN"/>
        </w:rPr>
        <w:t xml:space="preserve"> </w:t>
      </w:r>
      <w:r w:rsidRPr="00193D12">
        <w:rPr>
          <w:rFonts w:eastAsia="宋体"/>
          <w:lang w:val="en-US" w:eastAsia="zh-CN"/>
        </w:rPr>
        <w:t xml:space="preserve">in </w:t>
      </w:r>
      <w:r w:rsidR="00715F3C">
        <w:rPr>
          <w:rFonts w:eastAsia="宋体"/>
          <w:lang w:val="en-US" w:eastAsia="zh-CN"/>
        </w:rPr>
        <w:t>the symbol,</w:t>
      </w:r>
      <w:r w:rsidRPr="00193D12">
        <w:rPr>
          <w:rFonts w:eastAsia="宋体"/>
          <w:lang w:val="en-US" w:eastAsia="zh-CN"/>
        </w:rPr>
        <w:t xml:space="preserve"> </w:t>
      </w:r>
      <w:proofErr w:type="gramStart"/>
      <w:r w:rsidRPr="00193D12">
        <w:rPr>
          <w:rFonts w:eastAsia="宋体"/>
          <w:lang w:val="en-US" w:eastAsia="zh-CN"/>
        </w:rPr>
        <w:t>i.e.</w:t>
      </w:r>
      <w:proofErr w:type="gramEnd"/>
      <w:r w:rsidRPr="00193D12">
        <w:rPr>
          <w:rFonts w:eastAsia="宋体"/>
          <w:lang w:val="en-US" w:eastAsia="zh-CN"/>
        </w:rPr>
        <w:t xml:space="preserve"> the symbol should be non-SBFD DL/UL/flexible symbol as legacy.</w:t>
      </w:r>
    </w:p>
    <w:p w14:paraId="2DF5C836" w14:textId="4049128D" w:rsidR="00193D12" w:rsidRPr="00193D12" w:rsidRDefault="00193D12" w:rsidP="00D77FD3">
      <w:pPr>
        <w:pStyle w:val="aff"/>
        <w:numPr>
          <w:ilvl w:val="1"/>
          <w:numId w:val="12"/>
        </w:numPr>
        <w:ind w:leftChars="0"/>
        <w:jc w:val="both"/>
        <w:rPr>
          <w:rFonts w:eastAsia="宋体"/>
          <w:lang w:val="en-US" w:eastAsia="zh-CN"/>
        </w:rPr>
      </w:pPr>
      <w:r w:rsidRPr="00193D12">
        <w:rPr>
          <w:rFonts w:eastAsia="宋体"/>
          <w:lang w:val="en-US" w:eastAsia="zh-CN"/>
        </w:rPr>
        <w:t>Option 2: Whether to support SBFD operation</w:t>
      </w:r>
      <w:r w:rsidR="00715F3C" w:rsidRPr="00715F3C">
        <w:rPr>
          <w:rFonts w:eastAsia="宋体"/>
          <w:lang w:val="en-US" w:eastAsia="zh-CN"/>
        </w:rPr>
        <w:t xml:space="preserve"> </w:t>
      </w:r>
      <w:r w:rsidR="00715F3C" w:rsidRPr="0063241E">
        <w:rPr>
          <w:rFonts w:eastAsia="宋体"/>
          <w:lang w:val="en-US" w:eastAsia="zh-CN"/>
        </w:rPr>
        <w:t xml:space="preserve">with UL </w:t>
      </w:r>
      <w:proofErr w:type="spellStart"/>
      <w:r w:rsidR="00715F3C" w:rsidRPr="0063241E">
        <w:rPr>
          <w:rFonts w:eastAsia="宋体"/>
          <w:lang w:val="en-US" w:eastAsia="zh-CN"/>
        </w:rPr>
        <w:t>subband</w:t>
      </w:r>
      <w:proofErr w:type="spellEnd"/>
      <w:r w:rsidRPr="00193D12">
        <w:rPr>
          <w:rFonts w:eastAsia="宋体"/>
          <w:lang w:val="en-US" w:eastAsia="zh-CN"/>
        </w:rPr>
        <w:t xml:space="preserve"> in the symbol depends on indication by DCI 2_0, </w:t>
      </w:r>
      <w:proofErr w:type="gramStart"/>
      <w:r w:rsidRPr="00193D12">
        <w:rPr>
          <w:rFonts w:eastAsia="宋体"/>
          <w:lang w:val="en-US" w:eastAsia="zh-CN"/>
        </w:rPr>
        <w:t>e.g.</w:t>
      </w:r>
      <w:proofErr w:type="gramEnd"/>
      <w:r w:rsidRPr="00193D12">
        <w:rPr>
          <w:rFonts w:eastAsia="宋体"/>
          <w:lang w:val="en-US" w:eastAsia="zh-CN"/>
        </w:rPr>
        <w:t xml:space="preserve"> when DCI 2_0 indicat</w:t>
      </w:r>
      <w:r w:rsidR="00BD0C52">
        <w:rPr>
          <w:rFonts w:eastAsia="宋体"/>
          <w:lang w:val="en-US" w:eastAsia="zh-CN"/>
        </w:rPr>
        <w:t>e</w:t>
      </w:r>
      <w:r w:rsidR="00715F3C">
        <w:rPr>
          <w:rFonts w:eastAsia="宋体"/>
          <w:lang w:val="en-US" w:eastAsia="zh-CN"/>
        </w:rPr>
        <w:t xml:space="preserve">s </w:t>
      </w:r>
      <w:r w:rsidRPr="00193D12">
        <w:rPr>
          <w:rFonts w:eastAsia="宋体"/>
          <w:lang w:val="en-US" w:eastAsia="zh-CN"/>
        </w:rPr>
        <w:t xml:space="preserve">DL (and/or flexible) for the symbol, SBFD operation </w:t>
      </w:r>
      <w:r w:rsidR="00715F3C" w:rsidRPr="0063241E">
        <w:rPr>
          <w:rFonts w:eastAsia="宋体"/>
          <w:lang w:val="en-US" w:eastAsia="zh-CN"/>
        </w:rPr>
        <w:t xml:space="preserve">with UL </w:t>
      </w:r>
      <w:proofErr w:type="spellStart"/>
      <w:r w:rsidR="00715F3C" w:rsidRPr="0063241E">
        <w:rPr>
          <w:rFonts w:eastAsia="宋体"/>
          <w:lang w:val="en-US" w:eastAsia="zh-CN"/>
        </w:rPr>
        <w:t>subband</w:t>
      </w:r>
      <w:proofErr w:type="spellEnd"/>
      <w:r w:rsidR="00715F3C" w:rsidRPr="00193D12">
        <w:rPr>
          <w:rFonts w:eastAsia="宋体"/>
          <w:lang w:val="en-US" w:eastAsia="zh-CN"/>
        </w:rPr>
        <w:t xml:space="preserve"> </w:t>
      </w:r>
      <w:r w:rsidRPr="00193D12">
        <w:rPr>
          <w:rFonts w:eastAsia="宋体"/>
          <w:lang w:val="en-US" w:eastAsia="zh-CN"/>
        </w:rPr>
        <w:t xml:space="preserve">in the symbol is supported, otherwise, SBFD operation </w:t>
      </w:r>
      <w:r w:rsidR="00715F3C" w:rsidRPr="0063241E">
        <w:rPr>
          <w:rFonts w:eastAsia="宋体"/>
          <w:lang w:val="en-US" w:eastAsia="zh-CN"/>
        </w:rPr>
        <w:t xml:space="preserve">with UL </w:t>
      </w:r>
      <w:proofErr w:type="spellStart"/>
      <w:r w:rsidR="00715F3C" w:rsidRPr="0063241E">
        <w:rPr>
          <w:rFonts w:eastAsia="宋体"/>
          <w:lang w:val="en-US" w:eastAsia="zh-CN"/>
        </w:rPr>
        <w:t>subband</w:t>
      </w:r>
      <w:proofErr w:type="spellEnd"/>
      <w:r w:rsidR="00715F3C" w:rsidRPr="00193D12">
        <w:rPr>
          <w:rFonts w:eastAsia="宋体"/>
          <w:lang w:val="en-US" w:eastAsia="zh-CN"/>
        </w:rPr>
        <w:t xml:space="preserve"> </w:t>
      </w:r>
      <w:r w:rsidRPr="00193D12">
        <w:rPr>
          <w:rFonts w:eastAsia="宋体"/>
          <w:lang w:val="en-US" w:eastAsia="zh-CN"/>
        </w:rPr>
        <w:t>in the symbol is not supported.</w:t>
      </w:r>
    </w:p>
    <w:p w14:paraId="490E8FF1" w14:textId="30878C63" w:rsidR="00193D12" w:rsidRPr="00193D12" w:rsidRDefault="00193D12" w:rsidP="00D77FD3">
      <w:pPr>
        <w:pStyle w:val="aff"/>
        <w:numPr>
          <w:ilvl w:val="1"/>
          <w:numId w:val="12"/>
        </w:numPr>
        <w:ind w:leftChars="0"/>
        <w:jc w:val="both"/>
        <w:rPr>
          <w:rFonts w:eastAsia="宋体"/>
          <w:lang w:val="en-US" w:eastAsia="zh-CN"/>
        </w:rPr>
      </w:pPr>
      <w:r w:rsidRPr="00193D12">
        <w:rPr>
          <w:rFonts w:eastAsia="宋体"/>
          <w:lang w:val="en-US" w:eastAsia="zh-CN"/>
        </w:rPr>
        <w:t xml:space="preserve">Option 3: Support SBFD operation </w:t>
      </w:r>
      <w:r w:rsidR="00CD519B">
        <w:rPr>
          <w:rFonts w:eastAsia="宋体"/>
          <w:lang w:val="en-US" w:eastAsia="zh-CN"/>
        </w:rPr>
        <w:t xml:space="preserve">with UL </w:t>
      </w:r>
      <w:proofErr w:type="spellStart"/>
      <w:r w:rsidR="00CD519B">
        <w:rPr>
          <w:rFonts w:eastAsia="宋体"/>
          <w:lang w:val="en-US" w:eastAsia="zh-CN"/>
        </w:rPr>
        <w:t>subband</w:t>
      </w:r>
      <w:proofErr w:type="spellEnd"/>
      <w:r w:rsidR="00CD519B">
        <w:rPr>
          <w:rFonts w:eastAsia="宋体"/>
          <w:lang w:val="en-US" w:eastAsia="zh-CN"/>
        </w:rPr>
        <w:t xml:space="preserve"> </w:t>
      </w:r>
      <w:r w:rsidRPr="00193D12">
        <w:rPr>
          <w:rFonts w:eastAsia="宋体"/>
          <w:lang w:val="en-US" w:eastAsia="zh-CN"/>
        </w:rPr>
        <w:t xml:space="preserve">in </w:t>
      </w:r>
      <w:r w:rsidR="003C4497">
        <w:rPr>
          <w:rFonts w:eastAsia="宋体"/>
          <w:lang w:val="en-US" w:eastAsia="zh-CN"/>
        </w:rPr>
        <w:t xml:space="preserve">the </w:t>
      </w:r>
      <w:r w:rsidRPr="00193D12">
        <w:rPr>
          <w:rFonts w:eastAsia="宋体"/>
          <w:lang w:val="en-US" w:eastAsia="zh-CN"/>
        </w:rPr>
        <w:t>symbol</w:t>
      </w:r>
      <w:r w:rsidR="009210AB">
        <w:rPr>
          <w:rFonts w:eastAsia="宋体"/>
          <w:lang w:val="en-US" w:eastAsia="zh-CN"/>
        </w:rPr>
        <w:t>,</w:t>
      </w:r>
      <w:r w:rsidRPr="00193D12">
        <w:rPr>
          <w:rFonts w:eastAsia="宋体"/>
          <w:lang w:val="en-US" w:eastAsia="zh-CN"/>
        </w:rPr>
        <w:t xml:space="preserve"> </w:t>
      </w:r>
      <w:r w:rsidR="00CD519B">
        <w:rPr>
          <w:rFonts w:eastAsia="宋体"/>
          <w:lang w:val="en-US" w:eastAsia="zh-CN"/>
        </w:rPr>
        <w:t>regardless of the direction indication by DCI 2_0</w:t>
      </w:r>
      <w:r w:rsidRPr="00193D12">
        <w:rPr>
          <w:rFonts w:eastAsia="宋体"/>
          <w:lang w:val="en-US" w:eastAsia="zh-CN"/>
        </w:rPr>
        <w:t>.</w:t>
      </w:r>
    </w:p>
    <w:p w14:paraId="7FC7D762" w14:textId="77777777" w:rsidR="009B2CCE" w:rsidRDefault="009B2CCE" w:rsidP="009210AB">
      <w:pPr>
        <w:jc w:val="both"/>
        <w:rPr>
          <w:rFonts w:eastAsia="宋体"/>
          <w:b/>
          <w:bCs/>
          <w:lang w:val="en-US" w:eastAsia="zh-CN"/>
        </w:rPr>
      </w:pPr>
    </w:p>
    <w:p w14:paraId="50F50D26" w14:textId="65AB82DA" w:rsidR="009210AB" w:rsidRPr="003D6E34" w:rsidRDefault="009210AB" w:rsidP="009210AB">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3</w:t>
      </w:r>
      <w:r w:rsidRPr="003D6E34">
        <w:rPr>
          <w:rFonts w:eastAsia="宋体"/>
          <w:b/>
          <w:bCs/>
          <w:lang w:val="en-US" w:eastAsia="zh-CN"/>
        </w:rPr>
        <w:t>:</w:t>
      </w:r>
    </w:p>
    <w:p w14:paraId="6255BF27" w14:textId="4CE22717" w:rsidR="009210AB" w:rsidRDefault="009B2AEB" w:rsidP="009210AB">
      <w:pPr>
        <w:pStyle w:val="aff"/>
        <w:numPr>
          <w:ilvl w:val="0"/>
          <w:numId w:val="32"/>
        </w:numPr>
        <w:ind w:leftChars="0"/>
        <w:jc w:val="both"/>
        <w:rPr>
          <w:rFonts w:eastAsia="宋体"/>
          <w:b/>
          <w:bCs/>
          <w:lang w:val="en-US" w:eastAsia="zh-CN"/>
        </w:rPr>
      </w:pPr>
      <w:r>
        <w:rPr>
          <w:rFonts w:eastAsia="宋体"/>
          <w:b/>
          <w:bCs/>
          <w:lang w:val="en-US" w:eastAsia="zh-CN"/>
        </w:rPr>
        <w:t xml:space="preserve">Support </w:t>
      </w:r>
      <w:r w:rsidRPr="009B2AEB">
        <w:rPr>
          <w:rFonts w:eastAsia="宋体"/>
          <w:b/>
          <w:bCs/>
          <w:lang w:val="en-US" w:eastAsia="zh-CN"/>
        </w:rPr>
        <w:t xml:space="preserve">SBFD operation with UL </w:t>
      </w:r>
      <w:proofErr w:type="spellStart"/>
      <w:r w:rsidRPr="009B2AEB">
        <w:rPr>
          <w:rFonts w:eastAsia="宋体"/>
          <w:b/>
          <w:bCs/>
          <w:lang w:val="en-US" w:eastAsia="zh-CN"/>
        </w:rPr>
        <w:t>subband</w:t>
      </w:r>
      <w:proofErr w:type="spellEnd"/>
      <w:r w:rsidRPr="009B2AEB">
        <w:rPr>
          <w:rFonts w:eastAsia="宋体"/>
          <w:b/>
          <w:bCs/>
          <w:lang w:val="en-US" w:eastAsia="zh-CN"/>
        </w:rPr>
        <w:t xml:space="preserve"> in symbol configured as flexible by </w:t>
      </w:r>
      <w:r w:rsidRPr="00D77FD3">
        <w:rPr>
          <w:rFonts w:eastAsia="宋体"/>
          <w:b/>
          <w:bCs/>
          <w:i/>
          <w:iCs/>
          <w:lang w:val="en-US" w:eastAsia="zh-CN"/>
        </w:rPr>
        <w:t>TDD-UL-DL-</w:t>
      </w:r>
      <w:proofErr w:type="spellStart"/>
      <w:r w:rsidRPr="00D77FD3">
        <w:rPr>
          <w:rFonts w:eastAsia="宋体"/>
          <w:b/>
          <w:bCs/>
          <w:i/>
          <w:iCs/>
          <w:lang w:val="en-US" w:eastAsia="zh-CN"/>
        </w:rPr>
        <w:t>ConfigCommon</w:t>
      </w:r>
      <w:proofErr w:type="spellEnd"/>
      <w:r>
        <w:rPr>
          <w:rFonts w:eastAsia="宋体"/>
          <w:b/>
          <w:bCs/>
          <w:lang w:val="en-US" w:eastAsia="zh-CN"/>
        </w:rPr>
        <w:t xml:space="preserve">, at least for symbol </w:t>
      </w:r>
      <w:r w:rsidR="00452F92">
        <w:rPr>
          <w:rFonts w:eastAsia="宋体"/>
          <w:b/>
          <w:bCs/>
          <w:lang w:val="en-US" w:eastAsia="zh-CN"/>
        </w:rPr>
        <w:t xml:space="preserve">configured as DL by </w:t>
      </w:r>
      <w:r w:rsidR="00452F92" w:rsidRPr="00D77FD3">
        <w:rPr>
          <w:rFonts w:eastAsia="宋体"/>
          <w:b/>
          <w:bCs/>
          <w:i/>
          <w:iCs/>
          <w:lang w:val="en-US" w:eastAsia="zh-CN"/>
        </w:rPr>
        <w:t>TDD-UL-DL-Dedicated</w:t>
      </w:r>
      <w:r w:rsidR="00452F92">
        <w:rPr>
          <w:rFonts w:eastAsia="宋体"/>
          <w:b/>
          <w:bCs/>
          <w:lang w:val="en-US" w:eastAsia="zh-CN"/>
        </w:rPr>
        <w:t>.</w:t>
      </w:r>
    </w:p>
    <w:p w14:paraId="1B026DD5" w14:textId="0CD6E051" w:rsidR="00452F92" w:rsidRPr="003D6E34" w:rsidRDefault="00452F92" w:rsidP="009210AB">
      <w:pPr>
        <w:pStyle w:val="aff"/>
        <w:numPr>
          <w:ilvl w:val="0"/>
          <w:numId w:val="32"/>
        </w:numPr>
        <w:ind w:leftChars="0"/>
        <w:jc w:val="both"/>
        <w:rPr>
          <w:rFonts w:eastAsia="宋体"/>
          <w:b/>
          <w:bCs/>
          <w:lang w:val="en-US" w:eastAsia="zh-CN"/>
        </w:rPr>
      </w:pPr>
      <w:r>
        <w:rPr>
          <w:rFonts w:eastAsia="宋体" w:hint="eastAsia"/>
          <w:b/>
          <w:bCs/>
          <w:lang w:val="en-US" w:eastAsia="zh-CN"/>
        </w:rPr>
        <w:t>S</w:t>
      </w:r>
      <w:r>
        <w:rPr>
          <w:rFonts w:eastAsia="宋体"/>
          <w:b/>
          <w:bCs/>
          <w:lang w:val="en-US" w:eastAsia="zh-CN"/>
        </w:rPr>
        <w:t xml:space="preserve">tudy whether/how to support </w:t>
      </w:r>
      <w:r w:rsidRPr="009B2AEB">
        <w:rPr>
          <w:rFonts w:eastAsia="宋体"/>
          <w:b/>
          <w:bCs/>
          <w:lang w:val="en-US" w:eastAsia="zh-CN"/>
        </w:rPr>
        <w:t xml:space="preserve">SBFD operation with UL </w:t>
      </w:r>
      <w:proofErr w:type="spellStart"/>
      <w:r w:rsidRPr="009B2AEB">
        <w:rPr>
          <w:rFonts w:eastAsia="宋体"/>
          <w:b/>
          <w:bCs/>
          <w:lang w:val="en-US" w:eastAsia="zh-CN"/>
        </w:rPr>
        <w:t>subband</w:t>
      </w:r>
      <w:proofErr w:type="spellEnd"/>
      <w:r w:rsidRPr="009B2AEB">
        <w:rPr>
          <w:rFonts w:eastAsia="宋体"/>
          <w:b/>
          <w:bCs/>
          <w:lang w:val="en-US" w:eastAsia="zh-CN"/>
        </w:rPr>
        <w:t xml:space="preserve"> in symbol configured as flexible by </w:t>
      </w:r>
      <w:r w:rsidRPr="008176E9">
        <w:rPr>
          <w:rFonts w:eastAsia="宋体"/>
          <w:b/>
          <w:bCs/>
          <w:i/>
          <w:iCs/>
          <w:lang w:val="en-US" w:eastAsia="zh-CN"/>
        </w:rPr>
        <w:t>TDD-UL-DL-</w:t>
      </w:r>
      <w:proofErr w:type="spellStart"/>
      <w:r w:rsidRPr="008176E9">
        <w:rPr>
          <w:rFonts w:eastAsia="宋体"/>
          <w:b/>
          <w:bCs/>
          <w:i/>
          <w:iCs/>
          <w:lang w:val="en-US" w:eastAsia="zh-CN"/>
        </w:rPr>
        <w:t>ConfigCommon</w:t>
      </w:r>
      <w:proofErr w:type="spellEnd"/>
      <w:r>
        <w:rPr>
          <w:rFonts w:eastAsia="宋体"/>
          <w:b/>
          <w:bCs/>
          <w:i/>
          <w:iCs/>
          <w:lang w:val="en-US" w:eastAsia="zh-CN"/>
        </w:rPr>
        <w:t xml:space="preserve"> </w:t>
      </w:r>
      <w:r w:rsidRPr="00D77FD3">
        <w:rPr>
          <w:rFonts w:eastAsia="宋体"/>
          <w:b/>
          <w:bCs/>
          <w:lang w:val="en-US" w:eastAsia="zh-CN"/>
        </w:rPr>
        <w:t>and</w:t>
      </w:r>
      <w:r>
        <w:rPr>
          <w:rFonts w:eastAsia="宋体"/>
          <w:b/>
          <w:bCs/>
          <w:i/>
          <w:iCs/>
          <w:lang w:val="en-US" w:eastAsia="zh-CN"/>
        </w:rPr>
        <w:t xml:space="preserve"> </w:t>
      </w:r>
      <w:r w:rsidRPr="008176E9">
        <w:rPr>
          <w:rFonts w:eastAsia="宋体"/>
          <w:b/>
          <w:bCs/>
          <w:i/>
          <w:iCs/>
          <w:lang w:val="en-US" w:eastAsia="zh-CN"/>
        </w:rPr>
        <w:t>TDD-UL-DL-Dedicated</w:t>
      </w:r>
      <w:r>
        <w:rPr>
          <w:rFonts w:eastAsia="宋体"/>
          <w:b/>
          <w:bCs/>
          <w:i/>
          <w:iCs/>
          <w:lang w:val="en-US" w:eastAsia="zh-CN"/>
        </w:rPr>
        <w:t xml:space="preserve">, </w:t>
      </w:r>
      <w:r w:rsidRPr="00D77FD3">
        <w:rPr>
          <w:rFonts w:eastAsia="宋体"/>
          <w:b/>
          <w:bCs/>
          <w:lang w:val="en-US" w:eastAsia="zh-CN"/>
        </w:rPr>
        <w:t>with considering interaction with dynamic SFI indication.</w:t>
      </w:r>
    </w:p>
    <w:p w14:paraId="596C31E6" w14:textId="0BF2E2A0" w:rsidR="008F2F30" w:rsidRPr="00D77FD3" w:rsidRDefault="008F2F30" w:rsidP="009210AB">
      <w:pPr>
        <w:rPr>
          <w:rFonts w:eastAsia="宋体"/>
          <w:lang w:val="en-US" w:eastAsia="zh-CN"/>
        </w:rPr>
      </w:pPr>
    </w:p>
    <w:p w14:paraId="25CA7B2F" w14:textId="77777777" w:rsidR="00A50E57" w:rsidRPr="00A50E57" w:rsidRDefault="00A50E57" w:rsidP="006620D0">
      <w:pPr>
        <w:rPr>
          <w:rFonts w:eastAsia="宋体"/>
          <w:lang w:val="en-US" w:eastAsia="zh-CN"/>
        </w:rPr>
      </w:pPr>
    </w:p>
    <w:p w14:paraId="024D1C66" w14:textId="35D9F382" w:rsidR="00D5491E" w:rsidRPr="0015528A" w:rsidRDefault="00ED146F" w:rsidP="0015528A">
      <w:pPr>
        <w:jc w:val="both"/>
        <w:rPr>
          <w:rFonts w:eastAsia="宋体"/>
          <w:b/>
          <w:bCs/>
          <w:u w:val="single"/>
          <w:lang w:eastAsia="zh-CN"/>
        </w:rPr>
      </w:pPr>
      <w:r>
        <w:rPr>
          <w:rFonts w:eastAsia="宋体"/>
          <w:b/>
          <w:bCs/>
          <w:u w:val="single"/>
          <w:lang w:eastAsia="zh-CN"/>
        </w:rPr>
        <w:t xml:space="preserve">Link direction of DL/UL </w:t>
      </w:r>
      <w:proofErr w:type="spellStart"/>
      <w:r>
        <w:rPr>
          <w:rFonts w:eastAsia="宋体"/>
          <w:b/>
          <w:bCs/>
          <w:u w:val="single"/>
          <w:lang w:eastAsia="zh-CN"/>
        </w:rPr>
        <w:t>subband</w:t>
      </w:r>
      <w:proofErr w:type="spellEnd"/>
      <w:r>
        <w:rPr>
          <w:rFonts w:eastAsia="宋体"/>
          <w:b/>
          <w:bCs/>
          <w:u w:val="single"/>
          <w:lang w:eastAsia="zh-CN"/>
        </w:rPr>
        <w:t xml:space="preserve"> for SBFD operation</w:t>
      </w:r>
    </w:p>
    <w:p w14:paraId="6BADC97A" w14:textId="7779D7B6" w:rsidR="00D5491E" w:rsidRDefault="00D5491E" w:rsidP="002E508D">
      <w:pPr>
        <w:rPr>
          <w:rFonts w:eastAsia="宋体"/>
          <w:lang w:val="en-US" w:eastAsia="zh-CN"/>
        </w:rPr>
      </w:pPr>
    </w:p>
    <w:p w14:paraId="18554BF8" w14:textId="6A083F31" w:rsidR="00EA1964" w:rsidRDefault="00EA1964" w:rsidP="002E508D">
      <w:pPr>
        <w:rPr>
          <w:rFonts w:eastAsia="宋体"/>
          <w:lang w:val="en-US" w:eastAsia="zh-CN"/>
        </w:rPr>
      </w:pPr>
      <w:r>
        <w:rPr>
          <w:rFonts w:eastAsia="宋体"/>
          <w:lang w:val="en-US" w:eastAsia="zh-CN"/>
        </w:rPr>
        <w:t xml:space="preserve">At RAN1#110 meeting, whether to allow DL/UL reception/transmission within/outside UL </w:t>
      </w:r>
      <w:proofErr w:type="spellStart"/>
      <w:r>
        <w:rPr>
          <w:rFonts w:eastAsia="宋体"/>
          <w:lang w:val="en-US" w:eastAsia="zh-CN"/>
        </w:rPr>
        <w:t>subband</w:t>
      </w:r>
      <w:proofErr w:type="spellEnd"/>
      <w:r>
        <w:rPr>
          <w:rFonts w:eastAsia="宋体"/>
          <w:lang w:val="en-US" w:eastAsia="zh-CN"/>
        </w:rPr>
        <w:t xml:space="preserve"> </w:t>
      </w:r>
      <w:r w:rsidR="00465501">
        <w:rPr>
          <w:rFonts w:eastAsia="宋体"/>
          <w:lang w:val="en-US" w:eastAsia="zh-CN"/>
        </w:rPr>
        <w:t>was discussed, with the following agreement.</w:t>
      </w:r>
    </w:p>
    <w:tbl>
      <w:tblPr>
        <w:tblStyle w:val="afc"/>
        <w:tblW w:w="0" w:type="auto"/>
        <w:tblLook w:val="04A0" w:firstRow="1" w:lastRow="0" w:firstColumn="1" w:lastColumn="0" w:noHBand="0" w:noVBand="1"/>
      </w:tblPr>
      <w:tblGrid>
        <w:gridCol w:w="9962"/>
      </w:tblGrid>
      <w:tr w:rsidR="00465501" w14:paraId="36BC0D78" w14:textId="77777777" w:rsidTr="00465501">
        <w:tc>
          <w:tcPr>
            <w:tcW w:w="9962" w:type="dxa"/>
          </w:tcPr>
          <w:p w14:paraId="4A233C3E" w14:textId="77777777" w:rsidR="00465501" w:rsidRPr="002E2D0F" w:rsidRDefault="00465501" w:rsidP="00465501">
            <w:pPr>
              <w:spacing w:after="120"/>
              <w:rPr>
                <w:rFonts w:ascii="Times" w:eastAsia="Malgun Gothic" w:hAnsi="Times"/>
                <w:b/>
                <w:sz w:val="20"/>
                <w:szCs w:val="24"/>
                <w:highlight w:val="green"/>
                <w:lang w:eastAsia="zh-CN"/>
              </w:rPr>
            </w:pPr>
            <w:r w:rsidRPr="002E2D0F">
              <w:rPr>
                <w:rFonts w:ascii="Times" w:eastAsia="Malgun Gothic" w:hAnsi="Times"/>
                <w:b/>
                <w:sz w:val="20"/>
                <w:szCs w:val="24"/>
                <w:highlight w:val="green"/>
                <w:lang w:eastAsia="zh-CN"/>
              </w:rPr>
              <w:t>Proposed Agreement:</w:t>
            </w:r>
          </w:p>
          <w:p w14:paraId="44CAE69F" w14:textId="77777777" w:rsidR="00465501" w:rsidRPr="002E2D0F" w:rsidRDefault="00465501" w:rsidP="00465501">
            <w:pPr>
              <w:spacing w:after="120"/>
              <w:rPr>
                <w:rFonts w:ascii="Times" w:eastAsia="Malgun Gothic" w:hAnsi="Times"/>
                <w:b/>
                <w:sz w:val="20"/>
                <w:szCs w:val="24"/>
                <w:lang w:eastAsia="zh-CN"/>
              </w:rPr>
            </w:pPr>
            <w:r w:rsidRPr="002E2D0F">
              <w:rPr>
                <w:rFonts w:ascii="Times" w:eastAsia="Malgun Gothic" w:hAnsi="Times" w:hint="eastAsia"/>
                <w:sz w:val="20"/>
                <w:szCs w:val="24"/>
                <w:lang w:eastAsia="zh-CN"/>
              </w:rPr>
              <w:t xml:space="preserve">For </w:t>
            </w:r>
            <w:r w:rsidRPr="002E2D0F">
              <w:rPr>
                <w:rFonts w:ascii="Times" w:eastAsia="Malgun Gothic" w:hAnsi="Times"/>
                <w:sz w:val="20"/>
                <w:szCs w:val="24"/>
                <w:lang w:eastAsia="en-US"/>
              </w:rPr>
              <w:t>SBFD operation</w:t>
            </w:r>
            <w:r w:rsidRPr="002E2D0F">
              <w:rPr>
                <w:rFonts w:ascii="Times" w:eastAsia="Malgun Gothic" w:hAnsi="Times"/>
                <w:bCs/>
                <w:sz w:val="20"/>
                <w:szCs w:val="24"/>
                <w:lang w:eastAsia="en-US"/>
              </w:rPr>
              <w:t xml:space="preserve"> Alt </w:t>
            </w:r>
            <w:r w:rsidRPr="002E2D0F">
              <w:rPr>
                <w:rFonts w:ascii="Times" w:eastAsia="Malgun Gothic" w:hAnsi="Times" w:hint="eastAsia"/>
                <w:bCs/>
                <w:sz w:val="20"/>
                <w:szCs w:val="24"/>
                <w:lang w:eastAsia="zh-CN"/>
              </w:rPr>
              <w:t xml:space="preserve">4, for an SBFD aware UE configured </w:t>
            </w:r>
            <w:r w:rsidRPr="002E2D0F">
              <w:rPr>
                <w:rFonts w:ascii="Times" w:eastAsia="Malgun Gothic" w:hAnsi="Times"/>
                <w:bCs/>
                <w:sz w:val="20"/>
                <w:szCs w:val="24"/>
                <w:lang w:eastAsia="zh-CN"/>
              </w:rPr>
              <w:t>with</w:t>
            </w:r>
            <w:r w:rsidRPr="002E2D0F">
              <w:rPr>
                <w:rFonts w:ascii="Times" w:eastAsia="Malgun Gothic" w:hAnsi="Times" w:hint="eastAsia"/>
                <w:bCs/>
                <w:sz w:val="20"/>
                <w:szCs w:val="24"/>
                <w:lang w:eastAsia="zh-CN"/>
              </w:rPr>
              <w:t xml:space="preserve"> an UL </w:t>
            </w:r>
            <w:proofErr w:type="spellStart"/>
            <w:r w:rsidRPr="002E2D0F">
              <w:rPr>
                <w:rFonts w:ascii="Times" w:eastAsia="Malgun Gothic" w:hAnsi="Times" w:hint="eastAsia"/>
                <w:bCs/>
                <w:sz w:val="20"/>
                <w:szCs w:val="24"/>
                <w:lang w:eastAsia="zh-CN"/>
              </w:rPr>
              <w:t>subband</w:t>
            </w:r>
            <w:proofErr w:type="spellEnd"/>
            <w:r w:rsidRPr="002E2D0F">
              <w:rPr>
                <w:rFonts w:ascii="Times" w:eastAsia="Malgun Gothic" w:hAnsi="Times" w:hint="eastAsia"/>
                <w:bCs/>
                <w:sz w:val="20"/>
                <w:szCs w:val="24"/>
                <w:lang w:eastAsia="zh-CN"/>
              </w:rPr>
              <w:t xml:space="preserve"> in an SBFD symbol, study the following options:</w:t>
            </w:r>
          </w:p>
          <w:p w14:paraId="36FE4245" w14:textId="77777777" w:rsidR="00465501" w:rsidRPr="002E2D0F" w:rsidRDefault="00465501" w:rsidP="00465501">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1: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or to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5341291B" w14:textId="77777777" w:rsidR="00465501" w:rsidRPr="002E2D0F" w:rsidRDefault="00465501" w:rsidP="00465501">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2: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and may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05D2DB10" w14:textId="77777777" w:rsidR="00465501" w:rsidRPr="002E2D0F" w:rsidRDefault="00465501" w:rsidP="00465501">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lastRenderedPageBreak/>
              <w:t xml:space="preserve">Option 3: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and may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39B3832C" w14:textId="71A860D3" w:rsidR="00465501" w:rsidRPr="0015528A" w:rsidRDefault="00465501" w:rsidP="0015528A">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4: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may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or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tc>
      </w:tr>
    </w:tbl>
    <w:p w14:paraId="596D1F6E" w14:textId="746640D3" w:rsidR="00465501" w:rsidRDefault="00465501" w:rsidP="002E508D">
      <w:pPr>
        <w:rPr>
          <w:rFonts w:eastAsia="宋体"/>
          <w:lang w:val="en-US" w:eastAsia="zh-CN"/>
        </w:rPr>
      </w:pPr>
    </w:p>
    <w:p w14:paraId="21396EBB" w14:textId="77777777" w:rsidR="000C15F1" w:rsidRDefault="00CF31BB" w:rsidP="00D77FD3">
      <w:pPr>
        <w:jc w:val="both"/>
        <w:rPr>
          <w:rFonts w:eastAsia="宋体"/>
          <w:lang w:val="en-US" w:eastAsia="zh-CN"/>
        </w:rPr>
      </w:pPr>
      <w:r>
        <w:rPr>
          <w:rFonts w:eastAsia="宋体" w:hint="eastAsia"/>
          <w:lang w:val="en-US" w:eastAsia="zh-CN"/>
        </w:rPr>
        <w:t>I</w:t>
      </w:r>
      <w:r>
        <w:rPr>
          <w:rFonts w:eastAsia="宋体"/>
          <w:lang w:val="en-US" w:eastAsia="zh-CN"/>
        </w:rPr>
        <w:t>n our understanding, the issue can be discussed from two perspectiv</w:t>
      </w:r>
      <w:r w:rsidR="00BB428A">
        <w:rPr>
          <w:rFonts w:eastAsia="宋体"/>
          <w:lang w:val="en-US" w:eastAsia="zh-CN"/>
        </w:rPr>
        <w:t>es</w:t>
      </w:r>
      <w:r w:rsidR="00056C43">
        <w:rPr>
          <w:rFonts w:eastAsia="宋体"/>
          <w:lang w:val="en-US" w:eastAsia="zh-CN"/>
        </w:rPr>
        <w:t xml:space="preserve"> separately</w:t>
      </w:r>
      <w:r w:rsidR="00BB428A">
        <w:rPr>
          <w:rFonts w:eastAsia="宋体"/>
          <w:lang w:val="en-US" w:eastAsia="zh-CN"/>
        </w:rPr>
        <w:t xml:space="preserve">, </w:t>
      </w:r>
      <w:proofErr w:type="gramStart"/>
      <w:r w:rsidR="00BB428A">
        <w:rPr>
          <w:rFonts w:eastAsia="宋体"/>
          <w:lang w:val="en-US" w:eastAsia="zh-CN"/>
        </w:rPr>
        <w:t>i.e.</w:t>
      </w:r>
      <w:proofErr w:type="gramEnd"/>
      <w:r w:rsidR="00BB428A">
        <w:rPr>
          <w:rFonts w:eastAsia="宋体"/>
          <w:lang w:val="en-US" w:eastAsia="zh-CN"/>
        </w:rPr>
        <w:t xml:space="preserve"> whether to allow DL reception within UL </w:t>
      </w:r>
      <w:proofErr w:type="spellStart"/>
      <w:r w:rsidR="00BB428A">
        <w:rPr>
          <w:rFonts w:eastAsia="宋体"/>
          <w:lang w:val="en-US" w:eastAsia="zh-CN"/>
        </w:rPr>
        <w:t>subband</w:t>
      </w:r>
      <w:proofErr w:type="spellEnd"/>
      <w:r w:rsidR="00BB428A">
        <w:rPr>
          <w:rFonts w:eastAsia="宋体"/>
          <w:lang w:val="en-US" w:eastAsia="zh-CN"/>
        </w:rPr>
        <w:t xml:space="preserve"> in SBFD symbol, and whether to allow UL transmission outside UL </w:t>
      </w:r>
      <w:proofErr w:type="spellStart"/>
      <w:r w:rsidR="00BB428A">
        <w:rPr>
          <w:rFonts w:eastAsia="宋体"/>
          <w:lang w:val="en-US" w:eastAsia="zh-CN"/>
        </w:rPr>
        <w:t>subband</w:t>
      </w:r>
      <w:proofErr w:type="spellEnd"/>
      <w:r w:rsidR="00BB428A">
        <w:rPr>
          <w:rFonts w:eastAsia="宋体"/>
          <w:lang w:val="en-US" w:eastAsia="zh-CN"/>
        </w:rPr>
        <w:t xml:space="preserve"> in SBFD symbol. </w:t>
      </w:r>
      <w:r w:rsidR="003F6925">
        <w:rPr>
          <w:rFonts w:eastAsia="宋体"/>
          <w:lang w:val="en-US" w:eastAsia="zh-CN"/>
        </w:rPr>
        <w:t xml:space="preserve">The first thing to be clarified is, DL and UL </w:t>
      </w:r>
      <w:proofErr w:type="spellStart"/>
      <w:r w:rsidR="003F6925">
        <w:rPr>
          <w:rFonts w:eastAsia="宋体"/>
          <w:lang w:val="en-US" w:eastAsia="zh-CN"/>
        </w:rPr>
        <w:t>subbands</w:t>
      </w:r>
      <w:proofErr w:type="spellEnd"/>
      <w:r w:rsidR="003F6925">
        <w:rPr>
          <w:rFonts w:eastAsia="宋体"/>
          <w:lang w:val="en-US" w:eastAsia="zh-CN"/>
        </w:rPr>
        <w:t xml:space="preserve"> should be used for DL reception and UL transmission respectively</w:t>
      </w:r>
      <w:r w:rsidR="0054253C">
        <w:rPr>
          <w:rFonts w:eastAsia="宋体"/>
          <w:lang w:val="en-US" w:eastAsia="zh-CN"/>
        </w:rPr>
        <w:t xml:space="preserve">, which is the principle of </w:t>
      </w:r>
      <w:r w:rsidR="00B40716">
        <w:rPr>
          <w:rFonts w:eastAsia="宋体"/>
          <w:lang w:val="en-US" w:eastAsia="zh-CN"/>
        </w:rPr>
        <w:t xml:space="preserve">legacy FDD/TDD or </w:t>
      </w:r>
      <w:r w:rsidR="000A470E">
        <w:rPr>
          <w:rFonts w:eastAsia="宋体"/>
          <w:lang w:val="en-US" w:eastAsia="zh-CN"/>
        </w:rPr>
        <w:t xml:space="preserve">enhanced Rel-18 </w:t>
      </w:r>
      <w:r w:rsidR="0054253C">
        <w:rPr>
          <w:rFonts w:eastAsia="宋体"/>
          <w:lang w:val="en-US" w:eastAsia="zh-CN"/>
        </w:rPr>
        <w:t>SBFD</w:t>
      </w:r>
      <w:r w:rsidR="003F6925">
        <w:rPr>
          <w:rFonts w:eastAsia="宋体"/>
          <w:lang w:val="en-US" w:eastAsia="zh-CN"/>
        </w:rPr>
        <w:t xml:space="preserve">. </w:t>
      </w:r>
    </w:p>
    <w:p w14:paraId="75F33911" w14:textId="1B052451" w:rsidR="00BB428A" w:rsidRDefault="00DC072F" w:rsidP="00D77FD3">
      <w:pPr>
        <w:jc w:val="both"/>
        <w:rPr>
          <w:rFonts w:eastAsia="宋体"/>
          <w:lang w:val="en-US" w:eastAsia="zh-CN"/>
        </w:rPr>
      </w:pPr>
      <w:r>
        <w:rPr>
          <w:rFonts w:eastAsia="宋体"/>
          <w:lang w:val="en-US" w:eastAsia="zh-CN"/>
        </w:rPr>
        <w:t xml:space="preserve">According to proponents of allowing DL transmission in UL </w:t>
      </w:r>
      <w:proofErr w:type="spellStart"/>
      <w:r>
        <w:rPr>
          <w:rFonts w:eastAsia="宋体"/>
          <w:lang w:val="en-US" w:eastAsia="zh-CN"/>
        </w:rPr>
        <w:t>subband</w:t>
      </w:r>
      <w:proofErr w:type="spellEnd"/>
      <w:r>
        <w:rPr>
          <w:rFonts w:eastAsia="宋体"/>
          <w:lang w:val="en-US" w:eastAsia="zh-CN"/>
        </w:rPr>
        <w:t xml:space="preserve"> in SBFD symbol, the motivation </w:t>
      </w:r>
      <w:r w:rsidR="0002003B">
        <w:rPr>
          <w:rFonts w:eastAsia="宋体"/>
          <w:lang w:val="en-US" w:eastAsia="zh-CN"/>
        </w:rPr>
        <w:t xml:space="preserve">lies in the flexibility that </w:t>
      </w:r>
      <w:proofErr w:type="spellStart"/>
      <w:r w:rsidR="0002003B">
        <w:rPr>
          <w:rFonts w:eastAsia="宋体"/>
          <w:lang w:val="en-US" w:eastAsia="zh-CN"/>
        </w:rPr>
        <w:t>gNB</w:t>
      </w:r>
      <w:proofErr w:type="spellEnd"/>
      <w:r w:rsidR="0002003B">
        <w:rPr>
          <w:rFonts w:eastAsia="宋体"/>
          <w:lang w:val="en-US" w:eastAsia="zh-CN"/>
        </w:rPr>
        <w:t xml:space="preserve"> can make use of the UL </w:t>
      </w:r>
      <w:proofErr w:type="spellStart"/>
      <w:r w:rsidR="0002003B">
        <w:rPr>
          <w:rFonts w:eastAsia="宋体"/>
          <w:lang w:val="en-US" w:eastAsia="zh-CN"/>
        </w:rPr>
        <w:t>subband</w:t>
      </w:r>
      <w:proofErr w:type="spellEnd"/>
      <w:r w:rsidR="0002003B">
        <w:rPr>
          <w:rFonts w:eastAsia="宋体"/>
          <w:lang w:val="en-US" w:eastAsia="zh-CN"/>
        </w:rPr>
        <w:t xml:space="preserve"> in SBFD symbol for DL or UL based on </w:t>
      </w:r>
      <w:r w:rsidR="0054253C">
        <w:rPr>
          <w:rFonts w:eastAsia="宋体"/>
          <w:lang w:val="en-US" w:eastAsia="zh-CN"/>
        </w:rPr>
        <w:t xml:space="preserve">DL and </w:t>
      </w:r>
      <w:r w:rsidR="0002003B">
        <w:rPr>
          <w:rFonts w:eastAsia="宋体"/>
          <w:lang w:val="en-US" w:eastAsia="zh-CN"/>
        </w:rPr>
        <w:t xml:space="preserve">traffic </w:t>
      </w:r>
      <w:r w:rsidR="0054253C">
        <w:rPr>
          <w:rFonts w:eastAsia="宋体"/>
          <w:lang w:val="en-US" w:eastAsia="zh-CN"/>
        </w:rPr>
        <w:t xml:space="preserve">load. However, such flexibility can be achieved by </w:t>
      </w:r>
      <w:r w:rsidR="001940B2">
        <w:rPr>
          <w:rFonts w:eastAsia="宋体"/>
          <w:lang w:val="en-US" w:eastAsia="zh-CN"/>
        </w:rPr>
        <w:t>flexibly</w:t>
      </w:r>
      <w:r w:rsidR="00BD310F">
        <w:rPr>
          <w:rFonts w:eastAsia="宋体"/>
          <w:lang w:val="en-US" w:eastAsia="zh-CN"/>
        </w:rPr>
        <w:t xml:space="preserve"> indicating the symbol as SBFD symbol or non-SBFD symbol</w:t>
      </w:r>
      <w:r w:rsidR="0054253C">
        <w:rPr>
          <w:rFonts w:eastAsia="宋体"/>
          <w:lang w:val="en-US" w:eastAsia="zh-CN"/>
        </w:rPr>
        <w:t xml:space="preserve">. In other words, it can be achieved by dynamic indication of SBFD time domain location, instead of violating the principle </w:t>
      </w:r>
      <w:r w:rsidR="00E01EC0">
        <w:rPr>
          <w:rFonts w:eastAsia="宋体"/>
          <w:lang w:val="en-US" w:eastAsia="zh-CN"/>
        </w:rPr>
        <w:t xml:space="preserve">that only DL reception in DL </w:t>
      </w:r>
      <w:proofErr w:type="spellStart"/>
      <w:r w:rsidR="00E01EC0">
        <w:rPr>
          <w:rFonts w:eastAsia="宋体"/>
          <w:lang w:val="en-US" w:eastAsia="zh-CN"/>
        </w:rPr>
        <w:t>subband</w:t>
      </w:r>
      <w:proofErr w:type="spellEnd"/>
      <w:r w:rsidR="00E01EC0">
        <w:rPr>
          <w:rFonts w:eastAsia="宋体"/>
          <w:lang w:val="en-US" w:eastAsia="zh-CN"/>
        </w:rPr>
        <w:t xml:space="preserve"> and only UL transmission in UL </w:t>
      </w:r>
      <w:proofErr w:type="spellStart"/>
      <w:r w:rsidR="00E01EC0">
        <w:rPr>
          <w:rFonts w:eastAsia="宋体"/>
          <w:lang w:val="en-US" w:eastAsia="zh-CN"/>
        </w:rPr>
        <w:t>subband</w:t>
      </w:r>
      <w:proofErr w:type="spellEnd"/>
      <w:r w:rsidR="00E01EC0">
        <w:rPr>
          <w:rFonts w:eastAsia="宋体"/>
          <w:lang w:val="en-US" w:eastAsia="zh-CN"/>
        </w:rPr>
        <w:t>.</w:t>
      </w:r>
      <w:r w:rsidR="000A470E">
        <w:rPr>
          <w:rFonts w:eastAsia="宋体"/>
          <w:lang w:val="en-US" w:eastAsia="zh-CN"/>
        </w:rPr>
        <w:t xml:space="preserve"> Therefore, we don’t think </w:t>
      </w:r>
      <w:r w:rsidR="000C15F1">
        <w:rPr>
          <w:rFonts w:eastAsia="宋体"/>
          <w:lang w:val="en-US" w:eastAsia="zh-CN"/>
        </w:rPr>
        <w:t xml:space="preserve">DL reception in UL </w:t>
      </w:r>
      <w:proofErr w:type="spellStart"/>
      <w:r w:rsidR="000C15F1">
        <w:rPr>
          <w:rFonts w:eastAsia="宋体"/>
          <w:lang w:val="en-US" w:eastAsia="zh-CN"/>
        </w:rPr>
        <w:t>subband</w:t>
      </w:r>
      <w:proofErr w:type="spellEnd"/>
      <w:r w:rsidR="000C15F1">
        <w:rPr>
          <w:rFonts w:eastAsia="宋体"/>
          <w:lang w:val="en-US" w:eastAsia="zh-CN"/>
        </w:rPr>
        <w:t xml:space="preserve"> in SBFD symbol should be allowed.</w:t>
      </w:r>
    </w:p>
    <w:p w14:paraId="2ECCACAA" w14:textId="48DE5191" w:rsidR="000C15F1" w:rsidRDefault="001E3A29" w:rsidP="00D77FD3">
      <w:pPr>
        <w:jc w:val="both"/>
        <w:rPr>
          <w:rFonts w:eastAsia="宋体"/>
          <w:lang w:val="en-US" w:eastAsia="zh-CN"/>
        </w:rPr>
      </w:pPr>
      <w:r>
        <w:rPr>
          <w:rFonts w:eastAsia="宋体"/>
          <w:lang w:val="en-US" w:eastAsia="zh-CN"/>
        </w:rPr>
        <w:t xml:space="preserve">Since UL transmission is not allowed in DL </w:t>
      </w:r>
      <w:proofErr w:type="spellStart"/>
      <w:r>
        <w:rPr>
          <w:rFonts w:eastAsia="宋体"/>
          <w:lang w:val="en-US" w:eastAsia="zh-CN"/>
        </w:rPr>
        <w:t>subband</w:t>
      </w:r>
      <w:proofErr w:type="spellEnd"/>
      <w:r>
        <w:rPr>
          <w:rFonts w:eastAsia="宋体"/>
          <w:lang w:val="en-US" w:eastAsia="zh-CN"/>
        </w:rPr>
        <w:t xml:space="preserve">, </w:t>
      </w:r>
      <w:r w:rsidR="0029712F">
        <w:rPr>
          <w:rFonts w:eastAsia="宋体"/>
          <w:lang w:val="en-US" w:eastAsia="zh-CN"/>
        </w:rPr>
        <w:t xml:space="preserve">whether to </w:t>
      </w:r>
      <w:r w:rsidR="000C15F1">
        <w:rPr>
          <w:rFonts w:eastAsia="宋体"/>
          <w:lang w:val="en-US" w:eastAsia="zh-CN"/>
        </w:rPr>
        <w:t xml:space="preserve">allow UL transmission outside UL </w:t>
      </w:r>
      <w:proofErr w:type="spellStart"/>
      <w:r w:rsidR="000C15F1">
        <w:rPr>
          <w:rFonts w:eastAsia="宋体"/>
          <w:lang w:val="en-US" w:eastAsia="zh-CN"/>
        </w:rPr>
        <w:t>subband</w:t>
      </w:r>
      <w:proofErr w:type="spellEnd"/>
      <w:r w:rsidR="000C15F1">
        <w:rPr>
          <w:rFonts w:eastAsia="宋体"/>
          <w:lang w:val="en-US" w:eastAsia="zh-CN"/>
        </w:rPr>
        <w:t xml:space="preserve"> in SBFD symbol</w:t>
      </w:r>
      <w:r>
        <w:rPr>
          <w:rFonts w:eastAsia="宋体"/>
          <w:lang w:val="en-US" w:eastAsia="zh-CN"/>
        </w:rPr>
        <w:t xml:space="preserve"> </w:t>
      </w:r>
      <w:r w:rsidR="0029712F">
        <w:rPr>
          <w:rFonts w:eastAsia="宋体"/>
          <w:lang w:val="en-US" w:eastAsia="zh-CN"/>
        </w:rPr>
        <w:t xml:space="preserve">depends on </w:t>
      </w:r>
      <w:r>
        <w:rPr>
          <w:rFonts w:eastAsia="宋体"/>
          <w:lang w:val="en-US" w:eastAsia="zh-CN"/>
        </w:rPr>
        <w:t>whether</w:t>
      </w:r>
      <w:r w:rsidR="0093010A">
        <w:rPr>
          <w:rFonts w:eastAsia="宋体"/>
          <w:lang w:val="en-US" w:eastAsia="zh-CN"/>
        </w:rPr>
        <w:t xml:space="preserve"> dynamic indication of DL/UL frequency domain resource allocation is supported.</w:t>
      </w:r>
      <w:r w:rsidR="00F01C54">
        <w:rPr>
          <w:rFonts w:eastAsia="宋体"/>
          <w:lang w:val="en-US" w:eastAsia="zh-CN"/>
        </w:rPr>
        <w:t xml:space="preserve"> </w:t>
      </w:r>
      <w:r w:rsidR="00136D4C">
        <w:rPr>
          <w:rFonts w:eastAsia="宋体"/>
          <w:lang w:val="en-US" w:eastAsia="zh-CN"/>
        </w:rPr>
        <w:t>For example:</w:t>
      </w:r>
    </w:p>
    <w:p w14:paraId="4C447D5D" w14:textId="0D8659A7" w:rsidR="00BB01DB" w:rsidRPr="0015528A" w:rsidRDefault="00BB01DB" w:rsidP="00D77FD3">
      <w:pPr>
        <w:pStyle w:val="aff"/>
        <w:numPr>
          <w:ilvl w:val="0"/>
          <w:numId w:val="28"/>
        </w:numPr>
        <w:ind w:leftChars="0"/>
        <w:jc w:val="both"/>
        <w:rPr>
          <w:rFonts w:eastAsia="宋体"/>
          <w:lang w:val="en-US" w:eastAsia="zh-CN"/>
        </w:rPr>
      </w:pPr>
      <w:r w:rsidRPr="0015528A">
        <w:rPr>
          <w:rFonts w:eastAsia="宋体"/>
          <w:lang w:val="en-US" w:eastAsia="zh-CN"/>
        </w:rPr>
        <w:t xml:space="preserve">If dynamic indication of DL/UL frequency domain allocation is not supported, </w:t>
      </w:r>
      <w:proofErr w:type="gramStart"/>
      <w:r w:rsidRPr="0015528A">
        <w:rPr>
          <w:rFonts w:eastAsia="宋体"/>
          <w:lang w:val="en-US" w:eastAsia="zh-CN"/>
        </w:rPr>
        <w:t>i.e.</w:t>
      </w:r>
      <w:proofErr w:type="gramEnd"/>
      <w:r w:rsidRPr="0015528A">
        <w:rPr>
          <w:rFonts w:eastAsia="宋体"/>
          <w:lang w:val="en-US" w:eastAsia="zh-CN"/>
        </w:rPr>
        <w:t xml:space="preserve"> the </w:t>
      </w:r>
      <w:proofErr w:type="spellStart"/>
      <w:r w:rsidRPr="0015528A">
        <w:rPr>
          <w:rFonts w:eastAsia="宋体"/>
          <w:lang w:val="en-US" w:eastAsia="zh-CN"/>
        </w:rPr>
        <w:t>subband</w:t>
      </w:r>
      <w:proofErr w:type="spellEnd"/>
      <w:r w:rsidRPr="0015528A">
        <w:rPr>
          <w:rFonts w:eastAsia="宋体"/>
          <w:lang w:val="en-US" w:eastAsia="zh-CN"/>
        </w:rPr>
        <w:t xml:space="preserve">(s) outside UL </w:t>
      </w:r>
      <w:proofErr w:type="spellStart"/>
      <w:r w:rsidRPr="0015528A">
        <w:rPr>
          <w:rFonts w:eastAsia="宋体"/>
          <w:lang w:val="en-US" w:eastAsia="zh-CN"/>
        </w:rPr>
        <w:t>subband</w:t>
      </w:r>
      <w:proofErr w:type="spellEnd"/>
      <w:r w:rsidRPr="0015528A">
        <w:rPr>
          <w:rFonts w:eastAsia="宋体"/>
          <w:lang w:val="en-US" w:eastAsia="zh-CN"/>
        </w:rPr>
        <w:t xml:space="preserve"> </w:t>
      </w:r>
      <w:r>
        <w:rPr>
          <w:rFonts w:eastAsia="宋体"/>
          <w:lang w:val="en-US" w:eastAsia="zh-CN"/>
        </w:rPr>
        <w:t>should</w:t>
      </w:r>
      <w:r w:rsidRPr="0015528A">
        <w:rPr>
          <w:rFonts w:eastAsia="宋体"/>
          <w:lang w:val="en-US" w:eastAsia="zh-CN"/>
        </w:rPr>
        <w:t xml:space="preserve"> be DL, UL transmission outside UL </w:t>
      </w:r>
      <w:proofErr w:type="spellStart"/>
      <w:r w:rsidRPr="0015528A">
        <w:rPr>
          <w:rFonts w:eastAsia="宋体"/>
          <w:lang w:val="en-US" w:eastAsia="zh-CN"/>
        </w:rPr>
        <w:t>subband</w:t>
      </w:r>
      <w:proofErr w:type="spellEnd"/>
      <w:r w:rsidRPr="0015528A">
        <w:rPr>
          <w:rFonts w:eastAsia="宋体"/>
          <w:lang w:val="en-US" w:eastAsia="zh-CN"/>
        </w:rPr>
        <w:t xml:space="preserve"> in SBFD symbol is not supported.</w:t>
      </w:r>
    </w:p>
    <w:p w14:paraId="5FF85089" w14:textId="7A8A3EE9" w:rsidR="000C15F1" w:rsidRPr="00BB01DB" w:rsidRDefault="00BB01DB" w:rsidP="00D77FD3">
      <w:pPr>
        <w:pStyle w:val="aff"/>
        <w:numPr>
          <w:ilvl w:val="0"/>
          <w:numId w:val="28"/>
        </w:numPr>
        <w:ind w:leftChars="0"/>
        <w:jc w:val="both"/>
        <w:rPr>
          <w:rFonts w:eastAsia="宋体"/>
          <w:lang w:val="en-US" w:eastAsia="zh-CN"/>
        </w:rPr>
      </w:pPr>
      <w:r w:rsidRPr="00BB01DB">
        <w:rPr>
          <w:rFonts w:eastAsia="宋体"/>
          <w:lang w:val="en-US" w:eastAsia="zh-CN"/>
        </w:rPr>
        <w:t xml:space="preserve">If dynamic indication of DL/UL frequency domain allocation is supported, </w:t>
      </w:r>
      <w:proofErr w:type="gramStart"/>
      <w:r w:rsidRPr="00BB01DB">
        <w:rPr>
          <w:rFonts w:eastAsia="宋体"/>
          <w:lang w:val="en-US" w:eastAsia="zh-CN"/>
        </w:rPr>
        <w:t>i.e.</w:t>
      </w:r>
      <w:proofErr w:type="gramEnd"/>
      <w:r w:rsidRPr="00BB01DB">
        <w:rPr>
          <w:rFonts w:eastAsia="宋体"/>
          <w:lang w:val="en-US" w:eastAsia="zh-CN"/>
        </w:rPr>
        <w:t xml:space="preserve"> the </w:t>
      </w:r>
      <w:proofErr w:type="spellStart"/>
      <w:r w:rsidRPr="00BB01DB">
        <w:rPr>
          <w:rFonts w:eastAsia="宋体"/>
          <w:lang w:val="en-US" w:eastAsia="zh-CN"/>
        </w:rPr>
        <w:t>subband</w:t>
      </w:r>
      <w:proofErr w:type="spellEnd"/>
      <w:r w:rsidRPr="00BB01DB">
        <w:rPr>
          <w:rFonts w:eastAsia="宋体"/>
          <w:lang w:val="en-US" w:eastAsia="zh-CN"/>
        </w:rPr>
        <w:t xml:space="preserve">(s) outside UL </w:t>
      </w:r>
      <w:proofErr w:type="spellStart"/>
      <w:r w:rsidRPr="00BB01DB">
        <w:rPr>
          <w:rFonts w:eastAsia="宋体"/>
          <w:lang w:val="en-US" w:eastAsia="zh-CN"/>
        </w:rPr>
        <w:t>subband</w:t>
      </w:r>
      <w:proofErr w:type="spellEnd"/>
      <w:r w:rsidRPr="00BB01DB">
        <w:rPr>
          <w:rFonts w:eastAsia="宋体"/>
          <w:lang w:val="en-US" w:eastAsia="zh-CN"/>
        </w:rPr>
        <w:t xml:space="preserve"> is possible to be indicated as UL by explicit or implicit indication, UL transmission outside UL </w:t>
      </w:r>
      <w:proofErr w:type="spellStart"/>
      <w:r w:rsidRPr="00BB01DB">
        <w:rPr>
          <w:rFonts w:eastAsia="宋体"/>
          <w:lang w:val="en-US" w:eastAsia="zh-CN"/>
        </w:rPr>
        <w:t>subband</w:t>
      </w:r>
      <w:proofErr w:type="spellEnd"/>
      <w:r w:rsidRPr="00BB01DB">
        <w:rPr>
          <w:rFonts w:eastAsia="宋体"/>
          <w:lang w:val="en-US" w:eastAsia="zh-CN"/>
        </w:rPr>
        <w:t xml:space="preserve"> in SBFD symbol may be possible.</w:t>
      </w:r>
    </w:p>
    <w:p w14:paraId="61F09C42" w14:textId="36330CDA" w:rsidR="000A470E" w:rsidRDefault="008C7132" w:rsidP="00D77FD3">
      <w:pPr>
        <w:jc w:val="both"/>
        <w:rPr>
          <w:rFonts w:eastAsia="宋体"/>
          <w:lang w:val="en-US" w:eastAsia="zh-CN"/>
        </w:rPr>
      </w:pPr>
      <w:r>
        <w:rPr>
          <w:rFonts w:eastAsia="宋体" w:hint="eastAsia"/>
          <w:lang w:val="en-US" w:eastAsia="zh-CN"/>
        </w:rPr>
        <w:t>A</w:t>
      </w:r>
      <w:r>
        <w:rPr>
          <w:rFonts w:eastAsia="宋体"/>
          <w:lang w:val="en-US" w:eastAsia="zh-CN"/>
        </w:rPr>
        <w:t xml:space="preserve">s discussed above, dynamic indication of DL/UL </w:t>
      </w:r>
      <w:proofErr w:type="spellStart"/>
      <w:r>
        <w:rPr>
          <w:rFonts w:eastAsia="宋体"/>
          <w:lang w:val="en-US" w:eastAsia="zh-CN"/>
        </w:rPr>
        <w:t>subband</w:t>
      </w:r>
      <w:proofErr w:type="spellEnd"/>
      <w:r>
        <w:rPr>
          <w:rFonts w:eastAsia="宋体"/>
          <w:lang w:val="en-US" w:eastAsia="zh-CN"/>
        </w:rPr>
        <w:t xml:space="preserve"> frequency domain resource allocation is not </w:t>
      </w:r>
      <w:r w:rsidR="00E618F7">
        <w:rPr>
          <w:rFonts w:eastAsia="宋体"/>
          <w:lang w:val="en-US" w:eastAsia="zh-CN"/>
        </w:rPr>
        <w:t xml:space="preserve">preferred to be supported. Therefore, UL transmission outside UL </w:t>
      </w:r>
      <w:proofErr w:type="spellStart"/>
      <w:r w:rsidR="00E618F7">
        <w:rPr>
          <w:rFonts w:eastAsia="宋体"/>
          <w:lang w:val="en-US" w:eastAsia="zh-CN"/>
        </w:rPr>
        <w:t>subband</w:t>
      </w:r>
      <w:proofErr w:type="spellEnd"/>
      <w:r w:rsidR="00E618F7">
        <w:rPr>
          <w:rFonts w:eastAsia="宋体"/>
          <w:lang w:val="en-US" w:eastAsia="zh-CN"/>
        </w:rPr>
        <w:t xml:space="preserve"> is not supported.</w:t>
      </w:r>
    </w:p>
    <w:p w14:paraId="53D5253B" w14:textId="77777777" w:rsidR="00E01EC0" w:rsidRPr="0015528A" w:rsidRDefault="00E01EC0" w:rsidP="00BB428A">
      <w:pPr>
        <w:rPr>
          <w:rFonts w:eastAsia="宋体"/>
          <w:lang w:val="en-US" w:eastAsia="zh-CN"/>
        </w:rPr>
      </w:pPr>
    </w:p>
    <w:p w14:paraId="7DE16038" w14:textId="25301B68" w:rsidR="00465501" w:rsidRPr="0015528A" w:rsidRDefault="00FE7291" w:rsidP="002E508D">
      <w:pPr>
        <w:rPr>
          <w:rFonts w:eastAsia="宋体"/>
          <w:b/>
          <w:bCs/>
          <w:lang w:val="en-US" w:eastAsia="zh-CN"/>
        </w:rPr>
      </w:pPr>
      <w:r w:rsidRPr="0015528A">
        <w:rPr>
          <w:rFonts w:eastAsia="宋体"/>
          <w:b/>
          <w:bCs/>
          <w:lang w:val="en-US" w:eastAsia="zh-CN"/>
        </w:rPr>
        <w:t xml:space="preserve">Proposal </w:t>
      </w:r>
      <w:r w:rsidR="00D77FD3">
        <w:rPr>
          <w:rFonts w:eastAsia="宋体"/>
          <w:b/>
          <w:bCs/>
          <w:lang w:val="en-US" w:eastAsia="zh-CN"/>
        </w:rPr>
        <w:t>4</w:t>
      </w:r>
      <w:r w:rsidRPr="0015528A">
        <w:rPr>
          <w:rFonts w:eastAsia="宋体"/>
          <w:b/>
          <w:bCs/>
          <w:lang w:val="en-US" w:eastAsia="zh-CN"/>
        </w:rPr>
        <w:t xml:space="preserve">: </w:t>
      </w:r>
    </w:p>
    <w:p w14:paraId="2B3D91C5" w14:textId="03681CA5" w:rsidR="00267006" w:rsidRDefault="00BD0C52" w:rsidP="00006936">
      <w:pPr>
        <w:pStyle w:val="aff"/>
        <w:numPr>
          <w:ilvl w:val="0"/>
          <w:numId w:val="28"/>
        </w:numPr>
        <w:ind w:leftChars="0"/>
        <w:rPr>
          <w:rFonts w:eastAsia="宋体"/>
          <w:b/>
          <w:bCs/>
          <w:lang w:val="en-US" w:eastAsia="zh-CN"/>
        </w:rPr>
      </w:pPr>
      <w:r>
        <w:rPr>
          <w:rFonts w:eastAsia="宋体"/>
          <w:b/>
          <w:bCs/>
          <w:lang w:val="en-US" w:eastAsia="zh-CN"/>
        </w:rPr>
        <w:t>Support o</w:t>
      </w:r>
      <w:r w:rsidR="00006936" w:rsidRPr="0015528A">
        <w:rPr>
          <w:rFonts w:eastAsia="宋体"/>
          <w:b/>
          <w:bCs/>
          <w:lang w:val="en-US" w:eastAsia="zh-CN"/>
        </w:rPr>
        <w:t xml:space="preserve">nly DL reception in DL </w:t>
      </w:r>
      <w:proofErr w:type="spellStart"/>
      <w:r w:rsidR="00006936" w:rsidRPr="0015528A">
        <w:rPr>
          <w:rFonts w:eastAsia="宋体"/>
          <w:b/>
          <w:bCs/>
          <w:lang w:val="en-US" w:eastAsia="zh-CN"/>
        </w:rPr>
        <w:t>subband</w:t>
      </w:r>
      <w:proofErr w:type="spellEnd"/>
      <w:r w:rsidR="00773256" w:rsidRPr="0015528A">
        <w:rPr>
          <w:rFonts w:eastAsia="宋体"/>
          <w:b/>
          <w:bCs/>
          <w:lang w:val="en-US" w:eastAsia="zh-CN"/>
        </w:rPr>
        <w:t xml:space="preserve"> (</w:t>
      </w:r>
      <w:proofErr w:type="gramStart"/>
      <w:r w:rsidR="00773256" w:rsidRPr="0015528A">
        <w:rPr>
          <w:rFonts w:eastAsia="宋体"/>
          <w:b/>
          <w:bCs/>
          <w:lang w:val="en-US" w:eastAsia="zh-CN"/>
        </w:rPr>
        <w:t>i.e.</w:t>
      </w:r>
      <w:proofErr w:type="gramEnd"/>
      <w:r w:rsidR="00773256" w:rsidRPr="0015528A">
        <w:rPr>
          <w:rFonts w:eastAsia="宋体"/>
          <w:b/>
          <w:bCs/>
          <w:lang w:val="en-US" w:eastAsia="zh-CN"/>
        </w:rPr>
        <w:t xml:space="preserve"> not support UL transmission in DL </w:t>
      </w:r>
      <w:proofErr w:type="spellStart"/>
      <w:r w:rsidR="00773256" w:rsidRPr="0015528A">
        <w:rPr>
          <w:rFonts w:eastAsia="宋体"/>
          <w:b/>
          <w:bCs/>
          <w:lang w:val="en-US" w:eastAsia="zh-CN"/>
        </w:rPr>
        <w:t>subband</w:t>
      </w:r>
      <w:proofErr w:type="spellEnd"/>
      <w:r w:rsidR="00773256" w:rsidRPr="0015528A">
        <w:rPr>
          <w:rFonts w:eastAsia="宋体"/>
          <w:b/>
          <w:bCs/>
          <w:lang w:val="en-US" w:eastAsia="zh-CN"/>
        </w:rPr>
        <w:t>)</w:t>
      </w:r>
      <w:r w:rsidR="00267006">
        <w:rPr>
          <w:rFonts w:eastAsia="宋体"/>
          <w:b/>
          <w:bCs/>
          <w:lang w:val="en-US" w:eastAsia="zh-CN"/>
        </w:rPr>
        <w:t>.</w:t>
      </w:r>
    </w:p>
    <w:p w14:paraId="6E146822" w14:textId="2A6D5011" w:rsidR="00006936" w:rsidRPr="0015528A" w:rsidRDefault="00BD0C52" w:rsidP="00006936">
      <w:pPr>
        <w:pStyle w:val="aff"/>
        <w:numPr>
          <w:ilvl w:val="0"/>
          <w:numId w:val="28"/>
        </w:numPr>
        <w:ind w:leftChars="0"/>
        <w:rPr>
          <w:rFonts w:eastAsia="宋体"/>
          <w:b/>
          <w:bCs/>
          <w:lang w:val="en-US" w:eastAsia="zh-CN"/>
        </w:rPr>
      </w:pPr>
      <w:r>
        <w:rPr>
          <w:rFonts w:eastAsia="宋体"/>
          <w:b/>
          <w:bCs/>
          <w:lang w:val="en-US" w:eastAsia="zh-CN"/>
        </w:rPr>
        <w:t>Support o</w:t>
      </w:r>
      <w:r w:rsidR="00006936" w:rsidRPr="0015528A">
        <w:rPr>
          <w:rFonts w:eastAsia="宋体"/>
          <w:b/>
          <w:bCs/>
          <w:lang w:val="en-US" w:eastAsia="zh-CN"/>
        </w:rPr>
        <w:t xml:space="preserve">nly UL transmission in UL </w:t>
      </w:r>
      <w:proofErr w:type="spellStart"/>
      <w:r w:rsidR="00006936" w:rsidRPr="0015528A">
        <w:rPr>
          <w:rFonts w:eastAsia="宋体"/>
          <w:b/>
          <w:bCs/>
          <w:lang w:val="en-US" w:eastAsia="zh-CN"/>
        </w:rPr>
        <w:t>subband</w:t>
      </w:r>
      <w:proofErr w:type="spellEnd"/>
      <w:r w:rsidR="00773256" w:rsidRPr="0015528A">
        <w:rPr>
          <w:rFonts w:eastAsia="宋体"/>
          <w:b/>
          <w:bCs/>
          <w:lang w:val="en-US" w:eastAsia="zh-CN"/>
        </w:rPr>
        <w:t xml:space="preserve"> (</w:t>
      </w:r>
      <w:proofErr w:type="gramStart"/>
      <w:r w:rsidR="00773256" w:rsidRPr="0015528A">
        <w:rPr>
          <w:rFonts w:eastAsia="宋体"/>
          <w:b/>
          <w:bCs/>
          <w:lang w:val="en-US" w:eastAsia="zh-CN"/>
        </w:rPr>
        <w:t>i.e.</w:t>
      </w:r>
      <w:proofErr w:type="gramEnd"/>
      <w:r w:rsidR="00773256" w:rsidRPr="0015528A">
        <w:rPr>
          <w:rFonts w:eastAsia="宋体"/>
          <w:b/>
          <w:bCs/>
          <w:lang w:val="en-US" w:eastAsia="zh-CN"/>
        </w:rPr>
        <w:t xml:space="preserve"> not support DL reception in UL </w:t>
      </w:r>
      <w:proofErr w:type="spellStart"/>
      <w:r w:rsidR="00773256" w:rsidRPr="0015528A">
        <w:rPr>
          <w:rFonts w:eastAsia="宋体"/>
          <w:b/>
          <w:bCs/>
          <w:lang w:val="en-US" w:eastAsia="zh-CN"/>
        </w:rPr>
        <w:t>subband</w:t>
      </w:r>
      <w:proofErr w:type="spellEnd"/>
      <w:r w:rsidR="00773256" w:rsidRPr="0015528A">
        <w:rPr>
          <w:rFonts w:eastAsia="宋体"/>
          <w:b/>
          <w:bCs/>
          <w:lang w:val="en-US" w:eastAsia="zh-CN"/>
        </w:rPr>
        <w:t>)</w:t>
      </w:r>
      <w:r w:rsidR="00006936" w:rsidRPr="0015528A">
        <w:rPr>
          <w:rFonts w:eastAsia="宋体"/>
          <w:b/>
          <w:bCs/>
          <w:lang w:val="en-US" w:eastAsia="zh-CN"/>
        </w:rPr>
        <w:t>.</w:t>
      </w:r>
    </w:p>
    <w:p w14:paraId="0657657E" w14:textId="557CD23D" w:rsidR="00006936" w:rsidRDefault="00006936" w:rsidP="0015528A">
      <w:pPr>
        <w:pStyle w:val="aff"/>
        <w:numPr>
          <w:ilvl w:val="0"/>
          <w:numId w:val="28"/>
        </w:numPr>
        <w:ind w:leftChars="0"/>
        <w:rPr>
          <w:rFonts w:eastAsia="宋体"/>
          <w:b/>
          <w:bCs/>
          <w:lang w:val="en-US" w:eastAsia="zh-CN"/>
        </w:rPr>
      </w:pPr>
      <w:r w:rsidRPr="0015528A">
        <w:rPr>
          <w:rFonts w:eastAsia="宋体"/>
          <w:b/>
          <w:bCs/>
          <w:lang w:val="en-US" w:eastAsia="zh-CN"/>
        </w:rPr>
        <w:t xml:space="preserve">Not support </w:t>
      </w:r>
      <w:r w:rsidR="00773256" w:rsidRPr="0015528A">
        <w:rPr>
          <w:rFonts w:eastAsia="宋体"/>
          <w:b/>
          <w:bCs/>
          <w:lang w:val="en-US" w:eastAsia="zh-CN"/>
        </w:rPr>
        <w:t xml:space="preserve">UL transmission outside UL </w:t>
      </w:r>
      <w:proofErr w:type="spellStart"/>
      <w:r w:rsidR="00773256" w:rsidRPr="0015528A">
        <w:rPr>
          <w:rFonts w:eastAsia="宋体"/>
          <w:b/>
          <w:bCs/>
          <w:lang w:val="en-US" w:eastAsia="zh-CN"/>
        </w:rPr>
        <w:t>subband</w:t>
      </w:r>
      <w:proofErr w:type="spellEnd"/>
      <w:r w:rsidR="00773256" w:rsidRPr="0015528A">
        <w:rPr>
          <w:rFonts w:eastAsia="宋体"/>
          <w:b/>
          <w:bCs/>
          <w:lang w:val="en-US" w:eastAsia="zh-CN"/>
        </w:rPr>
        <w:t xml:space="preserve"> in SBFD symbol.</w:t>
      </w:r>
    </w:p>
    <w:p w14:paraId="309A436E" w14:textId="050A6CAE" w:rsidR="00267006" w:rsidRPr="00D77FD3" w:rsidRDefault="000B208F" w:rsidP="000B208F">
      <w:pPr>
        <w:pStyle w:val="aff"/>
        <w:numPr>
          <w:ilvl w:val="0"/>
          <w:numId w:val="28"/>
        </w:numPr>
        <w:ind w:leftChars="0"/>
        <w:rPr>
          <w:rFonts w:eastAsia="宋体"/>
          <w:b/>
          <w:bCs/>
          <w:lang w:val="en-US" w:eastAsia="zh-CN"/>
        </w:rPr>
      </w:pPr>
      <w:r w:rsidRPr="0015528A">
        <w:rPr>
          <w:rFonts w:eastAsia="宋体"/>
          <w:b/>
          <w:bCs/>
          <w:lang w:val="en-US" w:eastAsia="zh-CN"/>
        </w:rPr>
        <w:t xml:space="preserve">Not support </w:t>
      </w:r>
      <w:r>
        <w:rPr>
          <w:rFonts w:eastAsia="宋体"/>
          <w:b/>
          <w:bCs/>
          <w:lang w:val="en-US" w:eastAsia="zh-CN"/>
        </w:rPr>
        <w:t>D</w:t>
      </w:r>
      <w:r w:rsidRPr="0015528A">
        <w:rPr>
          <w:rFonts w:eastAsia="宋体"/>
          <w:b/>
          <w:bCs/>
          <w:lang w:val="en-US" w:eastAsia="zh-CN"/>
        </w:rPr>
        <w:t xml:space="preserve">L transmission outside </w:t>
      </w:r>
      <w:r>
        <w:rPr>
          <w:rFonts w:eastAsia="宋体"/>
          <w:b/>
          <w:bCs/>
          <w:lang w:val="en-US" w:eastAsia="zh-CN"/>
        </w:rPr>
        <w:t>D</w:t>
      </w:r>
      <w:r w:rsidRPr="0015528A">
        <w:rPr>
          <w:rFonts w:eastAsia="宋体"/>
          <w:b/>
          <w:bCs/>
          <w:lang w:val="en-US" w:eastAsia="zh-CN"/>
        </w:rPr>
        <w:t xml:space="preserve">L </w:t>
      </w:r>
      <w:proofErr w:type="spellStart"/>
      <w:r w:rsidRPr="0015528A">
        <w:rPr>
          <w:rFonts w:eastAsia="宋体"/>
          <w:b/>
          <w:bCs/>
          <w:lang w:val="en-US" w:eastAsia="zh-CN"/>
        </w:rPr>
        <w:t>subband</w:t>
      </w:r>
      <w:proofErr w:type="spellEnd"/>
      <w:r w:rsidRPr="0015528A">
        <w:rPr>
          <w:rFonts w:eastAsia="宋体"/>
          <w:b/>
          <w:bCs/>
          <w:lang w:val="en-US" w:eastAsia="zh-CN"/>
        </w:rPr>
        <w:t xml:space="preserve"> in SBFD symbol.</w:t>
      </w:r>
    </w:p>
    <w:p w14:paraId="1362ED6B" w14:textId="77777777" w:rsidR="00CE160E" w:rsidRPr="003C4DF7" w:rsidRDefault="00CE160E" w:rsidP="002E508D">
      <w:pPr>
        <w:rPr>
          <w:rFonts w:eastAsia="宋体"/>
          <w:lang w:val="en-US" w:eastAsia="zh-CN"/>
        </w:rPr>
      </w:pPr>
    </w:p>
    <w:p w14:paraId="251038F9" w14:textId="56442327" w:rsidR="00D106E4"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2.2</w:t>
      </w:r>
      <w:r w:rsidR="00876447">
        <w:rPr>
          <w:rFonts w:ascii="Times New Roman" w:eastAsia="等线" w:hAnsi="Times New Roman"/>
          <w:b/>
          <w:lang w:eastAsia="zh-CN"/>
        </w:rPr>
        <w:t xml:space="preserve"> DL and UL collision for SBFD operation</w:t>
      </w:r>
    </w:p>
    <w:p w14:paraId="3947756E" w14:textId="5D86CE10" w:rsidR="002E508D" w:rsidRDefault="00C212C3" w:rsidP="00515F2A">
      <w:pPr>
        <w:jc w:val="both"/>
        <w:rPr>
          <w:rFonts w:eastAsia="宋体"/>
          <w:lang w:val="en-US" w:eastAsia="zh-CN"/>
        </w:rPr>
      </w:pPr>
      <w:r>
        <w:rPr>
          <w:rFonts w:eastAsia="宋体" w:hint="eastAsia"/>
          <w:lang w:val="en-US" w:eastAsia="zh-CN"/>
        </w:rPr>
        <w:t>I</w:t>
      </w:r>
      <w:r>
        <w:rPr>
          <w:rFonts w:eastAsia="宋体"/>
          <w:lang w:val="en-US" w:eastAsia="zh-CN"/>
        </w:rPr>
        <w:t xml:space="preserve">n Re-15/16/17, UE transmission/reception behavior based on slot format indication is specified in TS38.213. </w:t>
      </w:r>
      <w:r w:rsidR="00B13A6C">
        <w:rPr>
          <w:rFonts w:eastAsia="宋体"/>
          <w:lang w:val="en-US" w:eastAsia="zh-CN"/>
        </w:rPr>
        <w:t xml:space="preserve">Fig </w:t>
      </w:r>
      <w:r w:rsidR="006A6CF5">
        <w:rPr>
          <w:rFonts w:eastAsia="宋体"/>
          <w:lang w:val="en-US" w:eastAsia="zh-CN"/>
        </w:rPr>
        <w:t>1</w:t>
      </w:r>
      <w:r w:rsidR="006D4DE9">
        <w:rPr>
          <w:rFonts w:eastAsia="宋体"/>
          <w:lang w:val="en-US" w:eastAsia="zh-CN"/>
        </w:rPr>
        <w:t xml:space="preserve"> </w:t>
      </w:r>
      <w:r w:rsidR="00B13A6C">
        <w:rPr>
          <w:rFonts w:eastAsia="宋体"/>
          <w:lang w:val="en-US" w:eastAsia="zh-CN"/>
        </w:rPr>
        <w:t xml:space="preserve">shows the example of Re-16 UE reception or transmission based on slot format indication. </w:t>
      </w:r>
      <w:r w:rsidR="00D5717E">
        <w:rPr>
          <w:rFonts w:eastAsia="宋体"/>
          <w:lang w:val="en-US" w:eastAsia="zh-CN"/>
        </w:rPr>
        <w:t xml:space="preserve">For dynamically scheduled/triggered DL reception or UL transmission, collision with UL or DL </w:t>
      </w:r>
      <w:r w:rsidR="009D4AAC">
        <w:rPr>
          <w:rFonts w:eastAsia="宋体"/>
          <w:lang w:val="en-US" w:eastAsia="zh-CN"/>
        </w:rPr>
        <w:t xml:space="preserve">symbol </w:t>
      </w:r>
      <w:r w:rsidR="00EF1C5C">
        <w:rPr>
          <w:rFonts w:eastAsia="宋体"/>
          <w:lang w:val="en-US" w:eastAsia="zh-CN"/>
        </w:rPr>
        <w:t xml:space="preserve">can be avoided by </w:t>
      </w:r>
      <w:proofErr w:type="spellStart"/>
      <w:r w:rsidR="00F952A5">
        <w:rPr>
          <w:rFonts w:eastAsia="宋体"/>
          <w:lang w:val="en-US" w:eastAsia="zh-CN"/>
        </w:rPr>
        <w:t>gNB</w:t>
      </w:r>
      <w:proofErr w:type="spellEnd"/>
      <w:r w:rsidR="00F952A5">
        <w:rPr>
          <w:rFonts w:eastAsia="宋体"/>
          <w:lang w:val="en-US" w:eastAsia="zh-CN"/>
        </w:rPr>
        <w:t xml:space="preserve"> scheduling.</w:t>
      </w:r>
      <w:r w:rsidR="00B77581">
        <w:rPr>
          <w:rFonts w:eastAsia="宋体"/>
          <w:lang w:val="en-US" w:eastAsia="zh-CN"/>
        </w:rPr>
        <w:t xml:space="preserve"> For </w:t>
      </w:r>
      <w:r w:rsidR="000F4538">
        <w:rPr>
          <w:rFonts w:eastAsia="宋体"/>
          <w:lang w:val="en-US" w:eastAsia="zh-CN"/>
        </w:rPr>
        <w:t xml:space="preserve">higher layer configured DL receptions or UL transmissions, </w:t>
      </w:r>
      <w:r w:rsidR="009D4AAC">
        <w:rPr>
          <w:rFonts w:eastAsia="宋体"/>
          <w:lang w:val="en-US" w:eastAsia="zh-CN"/>
        </w:rPr>
        <w:t>DL reception or UL transmission will be cancelled if colliding with UL or DL symbol</w:t>
      </w:r>
      <w:r w:rsidR="00F02C96">
        <w:rPr>
          <w:rFonts w:eastAsia="宋体"/>
          <w:lang w:val="en-US" w:eastAsia="zh-CN"/>
        </w:rPr>
        <w:t>,</w:t>
      </w:r>
      <w:r w:rsidR="009D4AAC">
        <w:rPr>
          <w:rFonts w:eastAsia="宋体"/>
          <w:lang w:val="en-US" w:eastAsia="zh-CN"/>
        </w:rPr>
        <w:t xml:space="preserve"> </w:t>
      </w:r>
      <w:r w:rsidR="000F4538">
        <w:rPr>
          <w:rFonts w:eastAsia="宋体"/>
          <w:lang w:val="en-US" w:eastAsia="zh-CN"/>
        </w:rPr>
        <w:t>except that UL collision for SSB/type-0 PDCCH</w:t>
      </w:r>
      <w:r w:rsidR="00A36F16">
        <w:rPr>
          <w:rFonts w:eastAsia="宋体"/>
          <w:lang w:val="en-US" w:eastAsia="zh-CN"/>
        </w:rPr>
        <w:t xml:space="preserve"> and DL collision for valid PRACH occasion are not expected</w:t>
      </w:r>
      <w:r w:rsidR="009D4AAC">
        <w:rPr>
          <w:rFonts w:eastAsia="宋体"/>
          <w:lang w:val="en-US" w:eastAsia="zh-CN"/>
        </w:rPr>
        <w:t>.</w:t>
      </w:r>
    </w:p>
    <w:p w14:paraId="50978331" w14:textId="23DB2734" w:rsidR="00F02C96" w:rsidRDefault="00F02C96" w:rsidP="00F02C96">
      <w:pPr>
        <w:jc w:val="center"/>
        <w:rPr>
          <w:rFonts w:eastAsia="宋体"/>
          <w:lang w:val="en-US" w:eastAsia="zh-CN"/>
        </w:rPr>
      </w:pPr>
      <w:r w:rsidRPr="00F02C96">
        <w:rPr>
          <w:rFonts w:eastAsia="宋体"/>
          <w:noProof/>
          <w:lang w:val="en-US" w:eastAsia="zh-CN"/>
        </w:rPr>
        <w:lastRenderedPageBreak/>
        <w:drawing>
          <wp:inline distT="0" distB="0" distL="0" distR="0" wp14:anchorId="31969A8D" wp14:editId="0A3EBCBC">
            <wp:extent cx="3919537" cy="1229867"/>
            <wp:effectExtent l="0" t="0" r="5080" b="8890"/>
            <wp:docPr id="6" name="图片 6"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中度可信度描述已自动生成"/>
                    <pic:cNvPicPr/>
                  </pic:nvPicPr>
                  <pic:blipFill>
                    <a:blip r:embed="rId11"/>
                    <a:stretch>
                      <a:fillRect/>
                    </a:stretch>
                  </pic:blipFill>
                  <pic:spPr>
                    <a:xfrm>
                      <a:off x="0" y="0"/>
                      <a:ext cx="3952947" cy="1240350"/>
                    </a:xfrm>
                    <a:prstGeom prst="rect">
                      <a:avLst/>
                    </a:prstGeom>
                  </pic:spPr>
                </pic:pic>
              </a:graphicData>
            </a:graphic>
          </wp:inline>
        </w:drawing>
      </w:r>
    </w:p>
    <w:p w14:paraId="196860D5" w14:textId="46416033" w:rsidR="00F02C96" w:rsidRDefault="00F02C96" w:rsidP="00F02C96">
      <w:pPr>
        <w:jc w:val="center"/>
        <w:rPr>
          <w:rFonts w:eastAsia="宋体"/>
          <w:lang w:val="en-US" w:eastAsia="zh-CN"/>
        </w:rPr>
      </w:pPr>
      <w:r>
        <w:rPr>
          <w:rFonts w:eastAsia="宋体"/>
          <w:lang w:val="en-US" w:eastAsia="zh-CN"/>
        </w:rPr>
        <w:t xml:space="preserve">Fig </w:t>
      </w:r>
      <w:r w:rsidR="006A6CF5">
        <w:rPr>
          <w:rFonts w:eastAsia="宋体"/>
          <w:lang w:val="en-US" w:eastAsia="zh-CN"/>
        </w:rPr>
        <w:t>1</w:t>
      </w:r>
      <w:r>
        <w:rPr>
          <w:rFonts w:eastAsia="宋体"/>
          <w:lang w:val="en-US" w:eastAsia="zh-CN"/>
        </w:rPr>
        <w:t>: Example of Re-16 UE reception or transmission based on slot format indication</w:t>
      </w:r>
    </w:p>
    <w:p w14:paraId="297BC47E" w14:textId="7A974CC0" w:rsidR="00F02C96" w:rsidRPr="00D106E4" w:rsidRDefault="00F02C96" w:rsidP="00515F2A">
      <w:pPr>
        <w:jc w:val="both"/>
        <w:rPr>
          <w:rFonts w:eastAsia="宋体"/>
          <w:lang w:val="en-US" w:eastAsia="zh-CN"/>
        </w:rPr>
      </w:pPr>
      <w:r>
        <w:rPr>
          <w:rFonts w:eastAsia="宋体"/>
          <w:lang w:val="en-US" w:eastAsia="zh-CN"/>
        </w:rPr>
        <w:t xml:space="preserve"> </w:t>
      </w:r>
    </w:p>
    <w:p w14:paraId="3ECE20F0" w14:textId="3D190512" w:rsidR="00876447" w:rsidRDefault="00584C9B" w:rsidP="00515F2A">
      <w:pPr>
        <w:jc w:val="both"/>
        <w:rPr>
          <w:rFonts w:eastAsia="宋体"/>
          <w:b/>
          <w:bCs/>
          <w:u w:val="single"/>
          <w:lang w:val="en-US" w:eastAsia="zh-CN"/>
        </w:rPr>
      </w:pPr>
      <w:r>
        <w:rPr>
          <w:rFonts w:eastAsia="宋体"/>
          <w:lang w:val="en-US" w:eastAsia="zh-CN"/>
        </w:rPr>
        <w:t>S</w:t>
      </w:r>
      <w:r>
        <w:rPr>
          <w:rFonts w:eastAsia="宋体" w:hint="eastAsia"/>
          <w:lang w:val="en-US" w:eastAsia="zh-CN"/>
        </w:rPr>
        <w:t>ince</w:t>
      </w:r>
      <w:r>
        <w:rPr>
          <w:rFonts w:eastAsia="宋体"/>
          <w:lang w:val="en-US" w:eastAsia="zh-CN"/>
        </w:rPr>
        <w:t xml:space="preserve"> </w:t>
      </w:r>
      <w:r w:rsidR="0085208F">
        <w:rPr>
          <w:rFonts w:eastAsia="宋体"/>
          <w:lang w:val="en-US" w:eastAsia="zh-CN"/>
        </w:rPr>
        <w:t xml:space="preserve">DL </w:t>
      </w:r>
      <w:proofErr w:type="spellStart"/>
      <w:r w:rsidR="0085208F">
        <w:rPr>
          <w:rFonts w:eastAsia="宋体"/>
          <w:lang w:val="en-US" w:eastAsia="zh-CN"/>
        </w:rPr>
        <w:t>subband</w:t>
      </w:r>
      <w:proofErr w:type="spellEnd"/>
      <w:r w:rsidR="0085208F">
        <w:rPr>
          <w:rFonts w:eastAsia="宋体"/>
          <w:lang w:val="en-US" w:eastAsia="zh-CN"/>
        </w:rPr>
        <w:t xml:space="preserve">(s) and UL </w:t>
      </w:r>
      <w:proofErr w:type="spellStart"/>
      <w:r w:rsidR="0085208F">
        <w:rPr>
          <w:rFonts w:eastAsia="宋体"/>
          <w:lang w:val="en-US" w:eastAsia="zh-CN"/>
        </w:rPr>
        <w:t>subband</w:t>
      </w:r>
      <w:proofErr w:type="spellEnd"/>
      <w:r w:rsidR="0085208F">
        <w:rPr>
          <w:rFonts w:eastAsia="宋体"/>
          <w:lang w:val="en-US" w:eastAsia="zh-CN"/>
        </w:rPr>
        <w:t>(s) may be configured on the same symbol</w:t>
      </w:r>
      <w:r w:rsidR="0085208F" w:rsidRPr="0085208F">
        <w:rPr>
          <w:rFonts w:eastAsia="宋体"/>
          <w:lang w:val="en-US" w:eastAsia="zh-CN"/>
        </w:rPr>
        <w:t xml:space="preserve"> </w:t>
      </w:r>
      <w:r w:rsidR="0085208F">
        <w:rPr>
          <w:rFonts w:eastAsia="宋体"/>
          <w:lang w:val="en-US" w:eastAsia="zh-CN"/>
        </w:rPr>
        <w:t xml:space="preserve">for </w:t>
      </w:r>
      <w:r w:rsidR="00FE1C4B">
        <w:rPr>
          <w:rFonts w:eastAsia="宋体"/>
          <w:lang w:val="en-US" w:eastAsia="zh-CN"/>
        </w:rPr>
        <w:t>SBFD</w:t>
      </w:r>
      <w:r w:rsidR="0085208F">
        <w:rPr>
          <w:rFonts w:eastAsia="宋体"/>
          <w:lang w:val="en-US" w:eastAsia="zh-CN"/>
        </w:rPr>
        <w:t xml:space="preserve"> operation, </w:t>
      </w:r>
      <w:r w:rsidR="00F952A5">
        <w:rPr>
          <w:rFonts w:eastAsia="宋体"/>
          <w:lang w:val="en-US" w:eastAsia="zh-CN"/>
        </w:rPr>
        <w:t xml:space="preserve">UE transmission and reception </w:t>
      </w:r>
      <w:r w:rsidR="0085208F">
        <w:rPr>
          <w:rFonts w:eastAsia="宋体"/>
          <w:lang w:val="en-US" w:eastAsia="zh-CN"/>
        </w:rPr>
        <w:t>behavior needs</w:t>
      </w:r>
      <w:r w:rsidR="00F952A5">
        <w:rPr>
          <w:rFonts w:eastAsia="宋体"/>
          <w:lang w:val="en-US" w:eastAsia="zh-CN"/>
        </w:rPr>
        <w:t xml:space="preserve"> to be </w:t>
      </w:r>
      <w:r w:rsidR="0085208F">
        <w:rPr>
          <w:rFonts w:eastAsia="宋体"/>
          <w:lang w:val="en-US" w:eastAsia="zh-CN"/>
        </w:rPr>
        <w:t>clarified</w:t>
      </w:r>
      <w:r w:rsidR="009B7DCD">
        <w:rPr>
          <w:rFonts w:eastAsia="宋体"/>
          <w:lang w:val="en-US" w:eastAsia="zh-CN"/>
        </w:rPr>
        <w:t xml:space="preserve">, </w:t>
      </w:r>
      <w:proofErr w:type="gramStart"/>
      <w:r w:rsidR="009B7DCD">
        <w:rPr>
          <w:rFonts w:eastAsia="宋体"/>
          <w:lang w:val="en-US" w:eastAsia="zh-CN"/>
        </w:rPr>
        <w:t>e.g.</w:t>
      </w:r>
      <w:proofErr w:type="gramEnd"/>
      <w:r w:rsidR="009B7DCD">
        <w:rPr>
          <w:rFonts w:eastAsia="宋体"/>
          <w:lang w:val="en-US" w:eastAsia="zh-CN"/>
        </w:rPr>
        <w:t xml:space="preserve"> </w:t>
      </w:r>
      <w:r w:rsidR="002D2716">
        <w:rPr>
          <w:rFonts w:eastAsia="宋体"/>
          <w:lang w:val="en-US" w:eastAsia="zh-CN"/>
        </w:rPr>
        <w:t xml:space="preserve">whether/how to receive/transmit </w:t>
      </w:r>
      <w:r w:rsidR="009B7DCD">
        <w:rPr>
          <w:rFonts w:eastAsia="宋体"/>
          <w:lang w:val="en-US" w:eastAsia="zh-CN"/>
        </w:rPr>
        <w:t>DL</w:t>
      </w:r>
      <w:r w:rsidR="002D2716">
        <w:rPr>
          <w:rFonts w:eastAsia="宋体"/>
          <w:lang w:val="en-US" w:eastAsia="zh-CN"/>
        </w:rPr>
        <w:t>/UL</w:t>
      </w:r>
      <w:r w:rsidR="009B7DCD">
        <w:rPr>
          <w:rFonts w:eastAsia="宋体"/>
          <w:lang w:val="en-US" w:eastAsia="zh-CN"/>
        </w:rPr>
        <w:t xml:space="preserve"> channel/signal overlap</w:t>
      </w:r>
      <w:r w:rsidR="002D2716">
        <w:rPr>
          <w:rFonts w:eastAsia="宋体"/>
          <w:lang w:val="en-US" w:eastAsia="zh-CN"/>
        </w:rPr>
        <w:t>ping</w:t>
      </w:r>
      <w:r w:rsidR="009B7DCD">
        <w:rPr>
          <w:rFonts w:eastAsia="宋体"/>
          <w:lang w:val="en-US" w:eastAsia="zh-CN"/>
        </w:rPr>
        <w:t xml:space="preserve"> with </w:t>
      </w:r>
      <w:r w:rsidR="00FE1C4B">
        <w:rPr>
          <w:rFonts w:eastAsia="宋体"/>
          <w:lang w:val="en-US" w:eastAsia="zh-CN"/>
        </w:rPr>
        <w:t xml:space="preserve">SBFD </w:t>
      </w:r>
      <w:r w:rsidR="009B7DCD">
        <w:rPr>
          <w:rFonts w:eastAsia="宋体"/>
          <w:lang w:val="en-US" w:eastAsia="zh-CN"/>
        </w:rPr>
        <w:t>symbol</w:t>
      </w:r>
      <w:r w:rsidR="00F952A5">
        <w:rPr>
          <w:rFonts w:eastAsia="宋体"/>
          <w:lang w:val="en-US" w:eastAsia="zh-CN"/>
        </w:rPr>
        <w:t>.</w:t>
      </w:r>
      <w:r w:rsidR="00E47A0C">
        <w:rPr>
          <w:rFonts w:eastAsia="宋体"/>
          <w:lang w:val="en-US" w:eastAsia="zh-CN"/>
        </w:rPr>
        <w:t xml:space="preserve"> </w:t>
      </w:r>
    </w:p>
    <w:p w14:paraId="6A35759D" w14:textId="47C7558E" w:rsidR="00876447" w:rsidRDefault="00876447" w:rsidP="00515F2A">
      <w:pPr>
        <w:jc w:val="both"/>
        <w:rPr>
          <w:rFonts w:eastAsia="宋体"/>
          <w:lang w:val="en-US" w:eastAsia="zh-CN"/>
        </w:rPr>
      </w:pPr>
      <w:r w:rsidRPr="00D77FD3">
        <w:rPr>
          <w:rFonts w:eastAsia="宋体"/>
          <w:lang w:val="en-US" w:eastAsia="zh-CN"/>
        </w:rPr>
        <w:t>Three</w:t>
      </w:r>
      <w:r>
        <w:rPr>
          <w:rFonts w:eastAsia="宋体"/>
          <w:lang w:val="en-US" w:eastAsia="zh-CN"/>
        </w:rPr>
        <w:t xml:space="preserve"> cases can be considered for DL and UL collision for SBFD operation:</w:t>
      </w:r>
    </w:p>
    <w:p w14:paraId="452A0CEA" w14:textId="5040C9EB" w:rsidR="00876447" w:rsidRPr="00D77FD3" w:rsidRDefault="00C573EB" w:rsidP="00D77FD3">
      <w:pPr>
        <w:pStyle w:val="aff"/>
        <w:numPr>
          <w:ilvl w:val="0"/>
          <w:numId w:val="36"/>
        </w:numPr>
        <w:ind w:leftChars="0"/>
        <w:jc w:val="both"/>
        <w:rPr>
          <w:rFonts w:eastAsia="宋体"/>
          <w:lang w:val="en-US" w:eastAsia="zh-CN"/>
        </w:rPr>
      </w:pPr>
      <w:r w:rsidRPr="00D77FD3">
        <w:rPr>
          <w:rFonts w:eastAsia="宋体"/>
          <w:lang w:val="en-US" w:eastAsia="zh-CN"/>
        </w:rPr>
        <w:t xml:space="preserve">Case 1: DL channel/signal vs. UL </w:t>
      </w:r>
      <w:proofErr w:type="spellStart"/>
      <w:r w:rsidRPr="00D77FD3">
        <w:rPr>
          <w:rFonts w:eastAsia="宋体"/>
          <w:lang w:val="en-US" w:eastAsia="zh-CN"/>
        </w:rPr>
        <w:t>subband</w:t>
      </w:r>
      <w:proofErr w:type="spellEnd"/>
      <w:r w:rsidRPr="00D77FD3">
        <w:rPr>
          <w:rFonts w:eastAsia="宋体"/>
          <w:lang w:val="en-US" w:eastAsia="zh-CN"/>
        </w:rPr>
        <w:t xml:space="preserve"> in SBFD symbol</w:t>
      </w:r>
    </w:p>
    <w:p w14:paraId="608F0C51" w14:textId="5EEFC98C" w:rsidR="00C573EB" w:rsidRPr="00D77FD3" w:rsidRDefault="00C573EB" w:rsidP="00D77FD3">
      <w:pPr>
        <w:pStyle w:val="aff"/>
        <w:numPr>
          <w:ilvl w:val="0"/>
          <w:numId w:val="36"/>
        </w:numPr>
        <w:ind w:leftChars="0"/>
        <w:jc w:val="both"/>
        <w:rPr>
          <w:rFonts w:eastAsia="宋体"/>
          <w:lang w:val="en-US" w:eastAsia="zh-CN"/>
        </w:rPr>
      </w:pPr>
      <w:r w:rsidRPr="00D77FD3">
        <w:rPr>
          <w:rFonts w:eastAsia="宋体"/>
          <w:lang w:val="en-US" w:eastAsia="zh-CN"/>
        </w:rPr>
        <w:t xml:space="preserve">Case 2: UL channel/signal vs. DL </w:t>
      </w:r>
      <w:proofErr w:type="spellStart"/>
      <w:r w:rsidRPr="00D77FD3">
        <w:rPr>
          <w:rFonts w:eastAsia="宋体"/>
          <w:lang w:val="en-US" w:eastAsia="zh-CN"/>
        </w:rPr>
        <w:t>subband</w:t>
      </w:r>
      <w:proofErr w:type="spellEnd"/>
      <w:r w:rsidRPr="00D77FD3">
        <w:rPr>
          <w:rFonts w:eastAsia="宋体"/>
          <w:lang w:val="en-US" w:eastAsia="zh-CN"/>
        </w:rPr>
        <w:t xml:space="preserve"> in SBFD symbol</w:t>
      </w:r>
    </w:p>
    <w:p w14:paraId="3013F7BF" w14:textId="564A5A2C" w:rsidR="00C573EB" w:rsidRPr="00D77FD3" w:rsidRDefault="00C573EB" w:rsidP="00D77FD3">
      <w:pPr>
        <w:pStyle w:val="aff"/>
        <w:numPr>
          <w:ilvl w:val="0"/>
          <w:numId w:val="36"/>
        </w:numPr>
        <w:ind w:leftChars="0"/>
        <w:jc w:val="both"/>
        <w:rPr>
          <w:rFonts w:eastAsia="宋体"/>
          <w:lang w:val="en-US" w:eastAsia="zh-CN"/>
        </w:rPr>
      </w:pPr>
      <w:r w:rsidRPr="00D77FD3">
        <w:rPr>
          <w:rFonts w:eastAsia="宋体"/>
          <w:lang w:val="en-US" w:eastAsia="zh-CN"/>
        </w:rPr>
        <w:t xml:space="preserve">Case 3: </w:t>
      </w:r>
      <w:r w:rsidR="007F256E" w:rsidRPr="00D77FD3">
        <w:rPr>
          <w:rFonts w:eastAsia="宋体"/>
          <w:lang w:val="en-US" w:eastAsia="zh-CN"/>
        </w:rPr>
        <w:t xml:space="preserve">DL channel/signal in DL </w:t>
      </w:r>
      <w:proofErr w:type="spellStart"/>
      <w:r w:rsidR="007F256E" w:rsidRPr="00D77FD3">
        <w:rPr>
          <w:rFonts w:eastAsia="宋体"/>
          <w:lang w:val="en-US" w:eastAsia="zh-CN"/>
        </w:rPr>
        <w:t>subband</w:t>
      </w:r>
      <w:proofErr w:type="spellEnd"/>
      <w:r w:rsidR="007F256E" w:rsidRPr="00D77FD3">
        <w:rPr>
          <w:rFonts w:eastAsia="宋体"/>
          <w:lang w:val="en-US" w:eastAsia="zh-CN"/>
        </w:rPr>
        <w:t xml:space="preserve"> vs. UL channel/signal in UL </w:t>
      </w:r>
      <w:proofErr w:type="spellStart"/>
      <w:r w:rsidR="007F256E" w:rsidRPr="00D77FD3">
        <w:rPr>
          <w:rFonts w:eastAsia="宋体"/>
          <w:lang w:val="en-US" w:eastAsia="zh-CN"/>
        </w:rPr>
        <w:t>subband</w:t>
      </w:r>
      <w:proofErr w:type="spellEnd"/>
      <w:r w:rsidR="007F256E" w:rsidRPr="00D77FD3">
        <w:rPr>
          <w:rFonts w:eastAsia="宋体"/>
          <w:lang w:val="en-US" w:eastAsia="zh-CN"/>
        </w:rPr>
        <w:t xml:space="preserve"> in the same SBFD symbol</w:t>
      </w:r>
    </w:p>
    <w:p w14:paraId="67BFD6C0" w14:textId="45A165F4" w:rsidR="00A321F3" w:rsidRDefault="00D77FD3" w:rsidP="00515F2A">
      <w:pPr>
        <w:jc w:val="both"/>
        <w:rPr>
          <w:rFonts w:eastAsia="宋体"/>
          <w:b/>
          <w:bCs/>
          <w:u w:val="single"/>
          <w:lang w:val="en-US" w:eastAsia="zh-CN"/>
        </w:rPr>
      </w:pPr>
      <w:r w:rsidRPr="004E619B">
        <w:rPr>
          <w:rFonts w:eastAsia="宋体"/>
          <w:b/>
          <w:bCs/>
          <w:noProof/>
          <w:u w:val="single"/>
          <w:lang w:val="en-US" w:eastAsia="zh-CN"/>
        </w:rPr>
        <w:drawing>
          <wp:inline distT="0" distB="0" distL="0" distR="0" wp14:anchorId="5BD126B8" wp14:editId="6D14AE3D">
            <wp:extent cx="6332220" cy="1428750"/>
            <wp:effectExtent l="0" t="0" r="0" b="0"/>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12"/>
                    <a:stretch>
                      <a:fillRect/>
                    </a:stretch>
                  </pic:blipFill>
                  <pic:spPr>
                    <a:xfrm>
                      <a:off x="0" y="0"/>
                      <a:ext cx="6332220" cy="1428750"/>
                    </a:xfrm>
                    <a:prstGeom prst="rect">
                      <a:avLst/>
                    </a:prstGeom>
                  </pic:spPr>
                </pic:pic>
              </a:graphicData>
            </a:graphic>
          </wp:inline>
        </w:drawing>
      </w:r>
    </w:p>
    <w:p w14:paraId="53406C21" w14:textId="07AC0263" w:rsidR="00A4410D" w:rsidRDefault="00A4410D" w:rsidP="00A4410D">
      <w:pPr>
        <w:jc w:val="center"/>
        <w:rPr>
          <w:rFonts w:eastAsia="宋体"/>
          <w:lang w:val="en-US" w:eastAsia="zh-CN"/>
        </w:rPr>
      </w:pPr>
      <w:r>
        <w:rPr>
          <w:rFonts w:eastAsia="宋体"/>
          <w:lang w:val="en-US" w:eastAsia="zh-CN"/>
        </w:rPr>
        <w:t xml:space="preserve">Fig </w:t>
      </w:r>
      <w:r w:rsidR="006A6CF5">
        <w:rPr>
          <w:rFonts w:eastAsia="宋体"/>
          <w:lang w:val="en-US" w:eastAsia="zh-CN"/>
        </w:rPr>
        <w:t>2</w:t>
      </w:r>
      <w:r>
        <w:rPr>
          <w:rFonts w:eastAsia="宋体"/>
          <w:lang w:val="en-US" w:eastAsia="zh-CN"/>
        </w:rPr>
        <w:t>: Example of DL and UL collision cases for SBFD operation</w:t>
      </w:r>
    </w:p>
    <w:p w14:paraId="0F5DD7D4" w14:textId="77777777" w:rsidR="00A4410D" w:rsidRDefault="00A4410D" w:rsidP="00515F2A">
      <w:pPr>
        <w:jc w:val="both"/>
        <w:rPr>
          <w:rFonts w:eastAsia="宋体"/>
          <w:lang w:val="en-US" w:eastAsia="zh-CN"/>
        </w:rPr>
      </w:pPr>
    </w:p>
    <w:p w14:paraId="266FCFDE" w14:textId="2360D681" w:rsidR="00A4410D" w:rsidRPr="00D77FD3" w:rsidRDefault="00A4410D" w:rsidP="00515F2A">
      <w:pPr>
        <w:jc w:val="both"/>
        <w:rPr>
          <w:rFonts w:eastAsia="宋体"/>
          <w:lang w:val="en-US" w:eastAsia="zh-CN"/>
        </w:rPr>
      </w:pPr>
      <w:r w:rsidRPr="00D77FD3">
        <w:rPr>
          <w:rFonts w:eastAsia="宋体"/>
          <w:lang w:val="en-US" w:eastAsia="zh-CN"/>
        </w:rPr>
        <w:t>For case 1 and case 2, the key point is how to resolve the issue of unavailable resource collision in SBFD symbol for DL/UL channel/signal. For case 3, the key issue is how to determine whether UE should perform DL reception or UL transmission in the same SBFD symbol.</w:t>
      </w:r>
      <w:r w:rsidR="007D7A50">
        <w:rPr>
          <w:rFonts w:eastAsia="宋体"/>
          <w:lang w:val="en-US" w:eastAsia="zh-CN"/>
        </w:rPr>
        <w:t xml:space="preserve"> </w:t>
      </w:r>
      <w:r w:rsidR="00DB71AF">
        <w:rPr>
          <w:rFonts w:eastAsia="宋体"/>
          <w:lang w:val="en-US" w:eastAsia="zh-CN"/>
        </w:rPr>
        <w:t>T</w:t>
      </w:r>
      <w:r w:rsidR="007D7A50">
        <w:rPr>
          <w:rFonts w:eastAsia="宋体"/>
          <w:lang w:val="en-US" w:eastAsia="zh-CN"/>
        </w:rPr>
        <w:t xml:space="preserve">he two types of </w:t>
      </w:r>
      <w:r w:rsidR="00DB71AF">
        <w:rPr>
          <w:rFonts w:eastAsia="宋体"/>
          <w:lang w:val="en-US" w:eastAsia="zh-CN"/>
        </w:rPr>
        <w:t xml:space="preserve">collision </w:t>
      </w:r>
      <w:r w:rsidR="007D7A50">
        <w:rPr>
          <w:rFonts w:eastAsia="宋体"/>
          <w:lang w:val="en-US" w:eastAsia="zh-CN"/>
        </w:rPr>
        <w:t xml:space="preserve">cases </w:t>
      </w:r>
      <w:r w:rsidR="00DB71AF">
        <w:rPr>
          <w:rFonts w:eastAsia="宋体"/>
          <w:lang w:val="en-US" w:eastAsia="zh-CN"/>
        </w:rPr>
        <w:t>will be separately discussed in section 2.2.1 and 2.2.2</w:t>
      </w:r>
      <w:r w:rsidR="007D7A50">
        <w:rPr>
          <w:rFonts w:eastAsia="宋体"/>
          <w:lang w:val="en-US" w:eastAsia="zh-CN"/>
        </w:rPr>
        <w:t>.</w:t>
      </w:r>
    </w:p>
    <w:p w14:paraId="5AF09830" w14:textId="31A21219" w:rsidR="00876447" w:rsidRDefault="00876447" w:rsidP="00515F2A">
      <w:pPr>
        <w:jc w:val="both"/>
        <w:rPr>
          <w:rFonts w:eastAsia="宋体"/>
          <w:b/>
          <w:bCs/>
          <w:u w:val="single"/>
          <w:lang w:val="en-US" w:eastAsia="zh-CN"/>
        </w:rPr>
      </w:pPr>
    </w:p>
    <w:p w14:paraId="319D1044" w14:textId="06E895C9" w:rsidR="00876447" w:rsidRPr="00D77FD3" w:rsidRDefault="00DB71AF" w:rsidP="00D77FD3">
      <w:pPr>
        <w:pStyle w:val="3"/>
        <w:rPr>
          <w:rFonts w:eastAsia="宋体"/>
          <w:b/>
          <w:bCs/>
          <w:lang w:eastAsia="zh-CN"/>
        </w:rPr>
      </w:pPr>
      <w:r w:rsidRPr="00D77FD3">
        <w:rPr>
          <w:rFonts w:eastAsia="宋体"/>
          <w:b/>
          <w:bCs/>
          <w:lang w:eastAsia="zh-CN"/>
        </w:rPr>
        <w:t xml:space="preserve">2.2.1 </w:t>
      </w:r>
      <w:r w:rsidR="004C6B9C" w:rsidRPr="00D77FD3">
        <w:rPr>
          <w:rFonts w:eastAsia="宋体"/>
          <w:b/>
          <w:bCs/>
          <w:lang w:eastAsia="zh-CN"/>
        </w:rPr>
        <w:t xml:space="preserve">Possible enhancements </w:t>
      </w:r>
      <w:r w:rsidR="000B5606" w:rsidRPr="00D77FD3">
        <w:rPr>
          <w:rFonts w:eastAsia="宋体"/>
          <w:b/>
          <w:bCs/>
          <w:lang w:eastAsia="zh-CN"/>
        </w:rPr>
        <w:t>for</w:t>
      </w:r>
      <w:r w:rsidR="00AF7701" w:rsidRPr="00D77FD3">
        <w:rPr>
          <w:rFonts w:eastAsia="宋体"/>
          <w:b/>
          <w:bCs/>
          <w:lang w:eastAsia="zh-CN"/>
        </w:rPr>
        <w:t xml:space="preserve"> </w:t>
      </w:r>
      <w:r w:rsidR="00AD049B" w:rsidRPr="00D77FD3">
        <w:rPr>
          <w:rFonts w:eastAsia="宋体"/>
          <w:b/>
          <w:bCs/>
          <w:lang w:eastAsia="zh-CN"/>
        </w:rPr>
        <w:t>unavailable resource collision</w:t>
      </w:r>
      <w:r w:rsidR="00AF7701" w:rsidRPr="00D77FD3">
        <w:rPr>
          <w:rFonts w:eastAsia="宋体"/>
          <w:b/>
          <w:bCs/>
          <w:lang w:eastAsia="zh-CN"/>
        </w:rPr>
        <w:t xml:space="preserve"> cases</w:t>
      </w:r>
      <w:r w:rsidR="00AD049B" w:rsidRPr="00D77FD3">
        <w:rPr>
          <w:rFonts w:eastAsia="宋体"/>
          <w:b/>
          <w:bCs/>
          <w:lang w:eastAsia="zh-CN"/>
        </w:rPr>
        <w:t xml:space="preserve"> in SBFD</w:t>
      </w:r>
      <w:r w:rsidR="007818FB" w:rsidRPr="00D77FD3">
        <w:rPr>
          <w:rFonts w:eastAsia="宋体"/>
          <w:b/>
          <w:bCs/>
          <w:lang w:eastAsia="zh-CN"/>
        </w:rPr>
        <w:t xml:space="preserve"> operation</w:t>
      </w:r>
    </w:p>
    <w:p w14:paraId="79E29736" w14:textId="6479CFD4" w:rsidR="00A321F3" w:rsidRPr="00D77FD3" w:rsidRDefault="0014119E" w:rsidP="00515F2A">
      <w:pPr>
        <w:jc w:val="both"/>
        <w:rPr>
          <w:rFonts w:eastAsia="宋体"/>
          <w:b/>
          <w:bCs/>
          <w:u w:val="single"/>
          <w:lang w:val="en-US" w:eastAsia="zh-CN"/>
        </w:rPr>
      </w:pPr>
      <w:r>
        <w:rPr>
          <w:rFonts w:eastAsia="宋体"/>
          <w:lang w:val="en-US" w:eastAsia="zh-CN"/>
        </w:rPr>
        <w:t>Collision case 1 and case 2 will be discussed in this section.</w:t>
      </w:r>
    </w:p>
    <w:p w14:paraId="130531EF" w14:textId="5ADD6EFE" w:rsidR="00426773" w:rsidRDefault="002424FF" w:rsidP="00515F2A">
      <w:pPr>
        <w:jc w:val="both"/>
        <w:rPr>
          <w:rFonts w:eastAsia="宋体"/>
          <w:lang w:val="en-US" w:eastAsia="zh-CN"/>
        </w:rPr>
      </w:pPr>
      <w:r w:rsidRPr="00E47A0C">
        <w:rPr>
          <w:rFonts w:eastAsia="宋体"/>
          <w:lang w:val="en-US" w:eastAsia="zh-CN"/>
        </w:rPr>
        <w:t>For dynamically scheduled/triggered DL reception or UL transmission</w:t>
      </w:r>
      <w:r w:rsidR="00A07373">
        <w:rPr>
          <w:rFonts w:eastAsia="宋体"/>
          <w:lang w:val="en-US" w:eastAsia="zh-CN"/>
        </w:rPr>
        <w:t xml:space="preserve"> without repetition</w:t>
      </w:r>
      <w:r w:rsidR="009F7726">
        <w:rPr>
          <w:rFonts w:eastAsia="宋体"/>
          <w:lang w:val="en-US" w:eastAsia="zh-CN"/>
        </w:rPr>
        <w:t>, except the case of multiple PDSCHs/PUSCHs scheduled by single DCI</w:t>
      </w:r>
      <w:r w:rsidRPr="00E47A0C">
        <w:rPr>
          <w:rFonts w:eastAsia="宋体"/>
          <w:lang w:val="en-US" w:eastAsia="zh-CN"/>
        </w:rPr>
        <w:t>, collisio</w:t>
      </w:r>
      <w:r>
        <w:rPr>
          <w:rFonts w:eastAsia="宋体"/>
          <w:lang w:val="en-US" w:eastAsia="zh-CN"/>
        </w:rPr>
        <w:t xml:space="preserve">n with </w:t>
      </w:r>
      <w:r w:rsidR="007D7440">
        <w:rPr>
          <w:rFonts w:eastAsia="宋体"/>
          <w:lang w:val="en-US" w:eastAsia="zh-CN"/>
        </w:rPr>
        <w:t xml:space="preserve">UL/DL </w:t>
      </w:r>
      <w:proofErr w:type="spellStart"/>
      <w:r w:rsidR="007D7440">
        <w:rPr>
          <w:rFonts w:eastAsia="宋体"/>
          <w:lang w:val="en-US" w:eastAsia="zh-CN"/>
        </w:rPr>
        <w:t>subband</w:t>
      </w:r>
      <w:proofErr w:type="spellEnd"/>
      <w:r>
        <w:rPr>
          <w:rFonts w:eastAsia="宋体"/>
          <w:lang w:val="en-US" w:eastAsia="zh-CN"/>
        </w:rPr>
        <w:t xml:space="preserve"> </w:t>
      </w:r>
      <w:r w:rsidR="007D7440">
        <w:rPr>
          <w:rFonts w:eastAsia="宋体"/>
          <w:lang w:val="en-US" w:eastAsia="zh-CN"/>
        </w:rPr>
        <w:t>in</w:t>
      </w:r>
      <w:r>
        <w:rPr>
          <w:rFonts w:eastAsia="宋体"/>
          <w:lang w:val="en-US" w:eastAsia="zh-CN"/>
        </w:rPr>
        <w:t xml:space="preserve"> SBFD symbol </w:t>
      </w:r>
      <w:r w:rsidRPr="00E47A0C">
        <w:rPr>
          <w:rFonts w:eastAsia="宋体"/>
          <w:lang w:val="en-US" w:eastAsia="zh-CN"/>
        </w:rPr>
        <w:t xml:space="preserve">can be avoided by </w:t>
      </w:r>
      <w:proofErr w:type="spellStart"/>
      <w:r w:rsidRPr="00E47A0C">
        <w:rPr>
          <w:rFonts w:eastAsia="宋体"/>
          <w:lang w:val="en-US" w:eastAsia="zh-CN"/>
        </w:rPr>
        <w:t>gNB</w:t>
      </w:r>
      <w:proofErr w:type="spellEnd"/>
      <w:r w:rsidRPr="00E47A0C">
        <w:rPr>
          <w:rFonts w:eastAsia="宋体"/>
          <w:lang w:val="en-US" w:eastAsia="zh-CN"/>
        </w:rPr>
        <w:t xml:space="preserve"> scheduling</w:t>
      </w:r>
      <w:r>
        <w:rPr>
          <w:rFonts w:eastAsia="宋体"/>
          <w:lang w:val="en-US" w:eastAsia="zh-CN"/>
        </w:rPr>
        <w:t>, as shown in Fig.</w:t>
      </w:r>
      <w:r w:rsidR="006A6CF5">
        <w:rPr>
          <w:rFonts w:eastAsia="宋体"/>
          <w:lang w:val="en-US" w:eastAsia="zh-CN"/>
        </w:rPr>
        <w:t>3</w:t>
      </w:r>
      <w:r w:rsidRPr="00E47A0C">
        <w:rPr>
          <w:rFonts w:eastAsia="宋体"/>
          <w:lang w:val="en-US" w:eastAsia="zh-CN"/>
        </w:rPr>
        <w:t>.</w:t>
      </w:r>
    </w:p>
    <w:p w14:paraId="796566F9" w14:textId="77777777" w:rsidR="00A07373" w:rsidRDefault="00A07373" w:rsidP="00A07373">
      <w:pPr>
        <w:jc w:val="center"/>
        <w:rPr>
          <w:rFonts w:eastAsia="宋体"/>
          <w:lang w:val="en-US" w:eastAsia="zh-CN"/>
        </w:rPr>
      </w:pPr>
      <w:r w:rsidRPr="001614FD">
        <w:rPr>
          <w:rFonts w:eastAsia="宋体"/>
          <w:noProof/>
          <w:lang w:val="en-US" w:eastAsia="zh-CN"/>
        </w:rPr>
        <w:drawing>
          <wp:inline distT="0" distB="0" distL="0" distR="0" wp14:anchorId="3B3B2AF0" wp14:editId="67EB0E74">
            <wp:extent cx="2683328" cy="1226764"/>
            <wp:effectExtent l="0" t="0" r="3175" b="0"/>
            <wp:docPr id="2" name="图片 2" descr="手机屏幕的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手机屏幕的截图&#10;&#10;中度可信度描述已自动生成"/>
                    <pic:cNvPicPr/>
                  </pic:nvPicPr>
                  <pic:blipFill>
                    <a:blip r:embed="rId13"/>
                    <a:stretch>
                      <a:fillRect/>
                    </a:stretch>
                  </pic:blipFill>
                  <pic:spPr>
                    <a:xfrm>
                      <a:off x="0" y="0"/>
                      <a:ext cx="2692611" cy="1231008"/>
                    </a:xfrm>
                    <a:prstGeom prst="rect">
                      <a:avLst/>
                    </a:prstGeom>
                  </pic:spPr>
                </pic:pic>
              </a:graphicData>
            </a:graphic>
          </wp:inline>
        </w:drawing>
      </w:r>
    </w:p>
    <w:p w14:paraId="422C5EBC" w14:textId="0C60B333" w:rsidR="00A07373" w:rsidRPr="00E47A0C" w:rsidRDefault="00A07373" w:rsidP="00A07373">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6A6CF5">
        <w:rPr>
          <w:rFonts w:eastAsia="宋体"/>
          <w:lang w:val="en-US" w:eastAsia="zh-CN"/>
        </w:rPr>
        <w:t>3</w:t>
      </w:r>
      <w:r>
        <w:rPr>
          <w:rFonts w:eastAsia="宋体"/>
          <w:lang w:val="en-US" w:eastAsia="zh-CN"/>
        </w:rPr>
        <w:t>: Example of dynamically scheduled channels</w:t>
      </w:r>
    </w:p>
    <w:p w14:paraId="45A1769D" w14:textId="77777777" w:rsidR="00502666" w:rsidRDefault="00502666" w:rsidP="00502666">
      <w:pPr>
        <w:jc w:val="both"/>
        <w:rPr>
          <w:rFonts w:eastAsia="宋体"/>
          <w:lang w:val="en-US" w:eastAsia="zh-CN"/>
        </w:rPr>
      </w:pPr>
    </w:p>
    <w:p w14:paraId="002EA2B8" w14:textId="2360D681" w:rsidR="00502666" w:rsidRDefault="00502666" w:rsidP="00502666">
      <w:pPr>
        <w:jc w:val="both"/>
        <w:rPr>
          <w:rFonts w:eastAsia="宋体"/>
          <w:lang w:val="en-US" w:eastAsia="zh-CN"/>
        </w:rPr>
      </w:pPr>
      <w:r w:rsidRPr="00E47A0C">
        <w:rPr>
          <w:rFonts w:eastAsia="宋体"/>
          <w:lang w:val="en-US" w:eastAsia="zh-CN"/>
        </w:rPr>
        <w:t>For</w:t>
      </w:r>
      <w:r>
        <w:rPr>
          <w:rFonts w:eastAsia="宋体"/>
          <w:lang w:val="en-US" w:eastAsia="zh-CN"/>
        </w:rPr>
        <w:t xml:space="preserve"> the case of multiple PDSCHs/PUSCHs scheduled by single DCI</w:t>
      </w:r>
      <w:r w:rsidRPr="00E47A0C">
        <w:rPr>
          <w:rFonts w:eastAsia="宋体"/>
          <w:lang w:val="en-US" w:eastAsia="zh-CN"/>
        </w:rPr>
        <w:t>,</w:t>
      </w:r>
      <w:r w:rsidR="00E172D4">
        <w:rPr>
          <w:rFonts w:eastAsia="宋体"/>
          <w:lang w:val="en-US" w:eastAsia="zh-CN"/>
        </w:rPr>
        <w:t xml:space="preserve"> single FDRA is applied to each scheduled PDSCH/PUSCH. It may be difficult to avoid collision with UL/DL </w:t>
      </w:r>
      <w:proofErr w:type="spellStart"/>
      <w:r w:rsidR="00E172D4">
        <w:rPr>
          <w:rFonts w:eastAsia="宋体"/>
          <w:lang w:val="en-US" w:eastAsia="zh-CN"/>
        </w:rPr>
        <w:t>subband</w:t>
      </w:r>
      <w:proofErr w:type="spellEnd"/>
      <w:r w:rsidR="00E172D4">
        <w:rPr>
          <w:rFonts w:eastAsia="宋体"/>
          <w:lang w:val="en-US" w:eastAsia="zh-CN"/>
        </w:rPr>
        <w:t xml:space="preserve"> in SBFD symbol. </w:t>
      </w:r>
      <w:r w:rsidR="00E172D4">
        <w:rPr>
          <w:rFonts w:eastAsia="宋体"/>
          <w:lang w:val="en-US" w:eastAsia="zh-CN"/>
        </w:rPr>
        <w:lastRenderedPageBreak/>
        <w:t>For such collision, one possible enhancement is to introduce an additional FDRA field in the DCI scheduling multiple PDSCHs</w:t>
      </w:r>
      <w:r w:rsidR="005849F6">
        <w:rPr>
          <w:rFonts w:eastAsia="宋体"/>
          <w:lang w:val="en-US" w:eastAsia="zh-CN"/>
        </w:rPr>
        <w:t xml:space="preserve">/PUSCHs. Another possibility is to interpretate the FDRA field differently on SBFD symbol and non-SBFD. It is also possible that the PDSCH/PUSCH overlapping with UL/DL </w:t>
      </w:r>
      <w:proofErr w:type="spellStart"/>
      <w:r w:rsidR="005849F6">
        <w:rPr>
          <w:rFonts w:eastAsia="宋体"/>
          <w:lang w:val="en-US" w:eastAsia="zh-CN"/>
        </w:rPr>
        <w:t>subabnd</w:t>
      </w:r>
      <w:proofErr w:type="spellEnd"/>
      <w:r w:rsidR="005849F6">
        <w:rPr>
          <w:rFonts w:eastAsia="宋体"/>
          <w:lang w:val="en-US" w:eastAsia="zh-CN"/>
        </w:rPr>
        <w:t xml:space="preserve"> is simply dropped.</w:t>
      </w:r>
    </w:p>
    <w:p w14:paraId="5511E270" w14:textId="2ABCF08C" w:rsidR="00885052" w:rsidRDefault="00885052" w:rsidP="00885052">
      <w:pPr>
        <w:jc w:val="center"/>
        <w:rPr>
          <w:rFonts w:eastAsia="宋体"/>
          <w:lang w:val="en-US" w:eastAsia="zh-CN"/>
        </w:rPr>
      </w:pPr>
      <w:r w:rsidRPr="00885052">
        <w:rPr>
          <w:rFonts w:eastAsia="宋体"/>
          <w:noProof/>
          <w:lang w:val="en-US" w:eastAsia="zh-CN"/>
        </w:rPr>
        <w:drawing>
          <wp:inline distT="0" distB="0" distL="0" distR="0" wp14:anchorId="1319CF84" wp14:editId="7440A14A">
            <wp:extent cx="3837276" cy="1151337"/>
            <wp:effectExtent l="0" t="0" r="0" b="0"/>
            <wp:docPr id="12" name="图片 1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示&#10;&#10;描述已自动生成"/>
                    <pic:cNvPicPr/>
                  </pic:nvPicPr>
                  <pic:blipFill>
                    <a:blip r:embed="rId14"/>
                    <a:stretch>
                      <a:fillRect/>
                    </a:stretch>
                  </pic:blipFill>
                  <pic:spPr>
                    <a:xfrm>
                      <a:off x="0" y="0"/>
                      <a:ext cx="3865602" cy="1159836"/>
                    </a:xfrm>
                    <a:prstGeom prst="rect">
                      <a:avLst/>
                    </a:prstGeom>
                  </pic:spPr>
                </pic:pic>
              </a:graphicData>
            </a:graphic>
          </wp:inline>
        </w:drawing>
      </w:r>
    </w:p>
    <w:p w14:paraId="0ED4B325" w14:textId="20E7ABC7" w:rsidR="00885052" w:rsidRPr="00E47A0C" w:rsidRDefault="00885052" w:rsidP="00885052">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6A6CF5">
        <w:rPr>
          <w:rFonts w:eastAsia="宋体"/>
          <w:lang w:val="en-US" w:eastAsia="zh-CN"/>
        </w:rPr>
        <w:t>4</w:t>
      </w:r>
      <w:r>
        <w:rPr>
          <w:rFonts w:eastAsia="宋体"/>
          <w:lang w:val="en-US" w:eastAsia="zh-CN"/>
        </w:rPr>
        <w:t>: Example of single DCI scheduling multiple PDSCHs</w:t>
      </w:r>
    </w:p>
    <w:p w14:paraId="2D650599" w14:textId="77777777" w:rsidR="00885052" w:rsidRPr="00885052" w:rsidRDefault="00885052" w:rsidP="003D6E34">
      <w:pPr>
        <w:jc w:val="center"/>
        <w:rPr>
          <w:rFonts w:eastAsia="宋体"/>
          <w:lang w:val="en-US" w:eastAsia="zh-CN"/>
        </w:rPr>
      </w:pPr>
    </w:p>
    <w:p w14:paraId="4E7DE3CF" w14:textId="77777777" w:rsidR="00E162B9" w:rsidRDefault="00E162B9" w:rsidP="00502666">
      <w:pPr>
        <w:jc w:val="both"/>
        <w:rPr>
          <w:rFonts w:eastAsia="宋体"/>
          <w:lang w:val="en-US" w:eastAsia="zh-CN"/>
        </w:rPr>
      </w:pPr>
    </w:p>
    <w:p w14:paraId="3139EFC7" w14:textId="7797EEE0" w:rsidR="00A07373" w:rsidRPr="003D6E34" w:rsidRDefault="005849F6" w:rsidP="00515F2A">
      <w:pPr>
        <w:jc w:val="both"/>
        <w:rPr>
          <w:rFonts w:eastAsia="宋体"/>
          <w:b/>
          <w:bCs/>
          <w:lang w:val="en-US" w:eastAsia="zh-CN"/>
        </w:rPr>
      </w:pPr>
      <w:r w:rsidRPr="00750D74">
        <w:rPr>
          <w:rFonts w:eastAsia="宋体"/>
          <w:b/>
          <w:bCs/>
          <w:lang w:val="en-US" w:eastAsia="zh-CN"/>
        </w:rPr>
        <w:t xml:space="preserve">Proposal </w:t>
      </w:r>
      <w:r w:rsidR="00D77FD3">
        <w:rPr>
          <w:rFonts w:eastAsia="宋体"/>
          <w:b/>
          <w:bCs/>
          <w:lang w:val="en-US" w:eastAsia="zh-CN"/>
        </w:rPr>
        <w:t>5</w:t>
      </w:r>
      <w:r w:rsidRPr="00750D74">
        <w:rPr>
          <w:rFonts w:eastAsia="宋体"/>
          <w:b/>
          <w:bCs/>
          <w:lang w:val="en-US" w:eastAsia="zh-CN"/>
        </w:rPr>
        <w:t xml:space="preserve">: </w:t>
      </w:r>
      <w:r>
        <w:rPr>
          <w:rFonts w:eastAsia="宋体" w:hint="eastAsia"/>
          <w:b/>
          <w:bCs/>
          <w:lang w:val="en-US" w:eastAsia="zh-CN"/>
        </w:rPr>
        <w:t>F</w:t>
      </w:r>
      <w:r>
        <w:rPr>
          <w:rFonts w:eastAsia="宋体"/>
          <w:b/>
          <w:bCs/>
          <w:lang w:val="en-US" w:eastAsia="zh-CN"/>
        </w:rPr>
        <w:t xml:space="preserve">or </w:t>
      </w:r>
      <w:r w:rsidR="00B33879">
        <w:rPr>
          <w:rFonts w:eastAsia="宋体"/>
          <w:b/>
          <w:bCs/>
          <w:lang w:val="en-US" w:eastAsia="zh-CN"/>
        </w:rPr>
        <w:t xml:space="preserve">single DCI scheduling multiple </w:t>
      </w:r>
      <w:r>
        <w:rPr>
          <w:rFonts w:eastAsia="宋体"/>
          <w:b/>
          <w:bCs/>
          <w:lang w:val="en-US" w:eastAsia="zh-CN"/>
        </w:rPr>
        <w:t>PDSCH</w:t>
      </w:r>
      <w:r w:rsidR="00B33879">
        <w:rPr>
          <w:rFonts w:eastAsia="宋体"/>
          <w:b/>
          <w:bCs/>
          <w:lang w:val="en-US" w:eastAsia="zh-CN"/>
        </w:rPr>
        <w:t>s</w:t>
      </w:r>
      <w:r>
        <w:rPr>
          <w:rFonts w:eastAsia="宋体"/>
          <w:b/>
          <w:bCs/>
          <w:lang w:val="en-US" w:eastAsia="zh-CN"/>
        </w:rPr>
        <w:t>/PUSCH</w:t>
      </w:r>
      <w:r w:rsidR="00B33879">
        <w:rPr>
          <w:rFonts w:eastAsia="宋体"/>
          <w:b/>
          <w:bCs/>
          <w:lang w:val="en-US" w:eastAsia="zh-CN"/>
        </w:rPr>
        <w:t>s</w:t>
      </w:r>
      <w:r>
        <w:rPr>
          <w:rFonts w:eastAsia="宋体"/>
          <w:b/>
          <w:bCs/>
          <w:lang w:val="en-US" w:eastAsia="zh-CN"/>
        </w:rPr>
        <w:t>, study</w:t>
      </w:r>
      <w:r w:rsidR="00213F00">
        <w:rPr>
          <w:rFonts w:eastAsia="宋体"/>
          <w:b/>
          <w:bCs/>
          <w:lang w:val="en-US" w:eastAsia="zh-CN"/>
        </w:rPr>
        <w:t xml:space="preserve"> possible enhancements when any of the multiple scheduled PDSCHs/PUSCHs overlapping with </w:t>
      </w:r>
      <w:r w:rsidR="001A0A3A">
        <w:rPr>
          <w:rFonts w:eastAsia="宋体"/>
          <w:b/>
          <w:bCs/>
          <w:lang w:val="en-US" w:eastAsia="zh-CN"/>
        </w:rPr>
        <w:t xml:space="preserve">UL/DL </w:t>
      </w:r>
      <w:proofErr w:type="spellStart"/>
      <w:r w:rsidR="001A0A3A">
        <w:rPr>
          <w:rFonts w:eastAsia="宋体"/>
          <w:b/>
          <w:bCs/>
          <w:lang w:val="en-US" w:eastAsia="zh-CN"/>
        </w:rPr>
        <w:t>subband</w:t>
      </w:r>
      <w:proofErr w:type="spellEnd"/>
      <w:r w:rsidR="001A0A3A">
        <w:rPr>
          <w:rFonts w:eastAsia="宋体"/>
          <w:b/>
          <w:bCs/>
          <w:lang w:val="en-US" w:eastAsia="zh-CN"/>
        </w:rPr>
        <w:t>.</w:t>
      </w:r>
    </w:p>
    <w:p w14:paraId="5000B708" w14:textId="77777777" w:rsidR="00E534A0" w:rsidRDefault="00E534A0" w:rsidP="00E534A0">
      <w:pPr>
        <w:jc w:val="both"/>
        <w:rPr>
          <w:rFonts w:eastAsia="宋体"/>
          <w:b/>
          <w:bCs/>
          <w:u w:val="single"/>
          <w:lang w:val="en-US" w:eastAsia="zh-CN"/>
        </w:rPr>
      </w:pPr>
    </w:p>
    <w:p w14:paraId="6EF128CF" w14:textId="1AA48C06" w:rsidR="00E534A0" w:rsidRPr="008176E9" w:rsidRDefault="009E717B" w:rsidP="00E534A0">
      <w:pPr>
        <w:jc w:val="both"/>
        <w:rPr>
          <w:rFonts w:eastAsia="宋体"/>
          <w:b/>
          <w:bCs/>
          <w:u w:val="single"/>
          <w:lang w:val="en-US" w:eastAsia="zh-CN"/>
        </w:rPr>
      </w:pPr>
      <w:r>
        <w:rPr>
          <w:rFonts w:eastAsia="宋体"/>
          <w:b/>
          <w:bCs/>
          <w:u w:val="single"/>
          <w:lang w:val="en-US" w:eastAsia="zh-CN"/>
        </w:rPr>
        <w:t>Channel/signal with repetitions or h</w:t>
      </w:r>
      <w:r w:rsidR="00E534A0">
        <w:rPr>
          <w:rFonts w:eastAsia="宋体"/>
          <w:b/>
          <w:bCs/>
          <w:u w:val="single"/>
          <w:lang w:val="en-US" w:eastAsia="zh-CN"/>
        </w:rPr>
        <w:t>igher layer configured</w:t>
      </w:r>
      <w:r w:rsidR="00E534A0" w:rsidRPr="008176E9">
        <w:rPr>
          <w:rFonts w:eastAsia="宋体"/>
          <w:b/>
          <w:bCs/>
          <w:u w:val="single"/>
          <w:lang w:val="en-US" w:eastAsia="zh-CN"/>
        </w:rPr>
        <w:t xml:space="preserve"> </w:t>
      </w:r>
      <w:r w:rsidR="00EF48BA">
        <w:rPr>
          <w:rFonts w:eastAsia="宋体"/>
          <w:b/>
          <w:bCs/>
          <w:u w:val="single"/>
          <w:lang w:val="en-US" w:eastAsia="zh-CN"/>
        </w:rPr>
        <w:t xml:space="preserve">channel signal </w:t>
      </w:r>
    </w:p>
    <w:p w14:paraId="4CB68223" w14:textId="77777777" w:rsidR="00502666" w:rsidRPr="00A07373" w:rsidRDefault="00502666" w:rsidP="00515F2A">
      <w:pPr>
        <w:jc w:val="both"/>
        <w:rPr>
          <w:rFonts w:eastAsia="宋体"/>
          <w:lang w:val="en-US" w:eastAsia="zh-CN"/>
        </w:rPr>
      </w:pPr>
    </w:p>
    <w:p w14:paraId="3F535B3B" w14:textId="52C66B3C" w:rsidR="00EF46F6" w:rsidRDefault="00E47A0C">
      <w:pPr>
        <w:jc w:val="both"/>
        <w:rPr>
          <w:rFonts w:eastAsia="宋体"/>
          <w:lang w:val="en-US" w:eastAsia="zh-CN"/>
        </w:rPr>
      </w:pPr>
      <w:r w:rsidRPr="00E47A0C">
        <w:rPr>
          <w:rFonts w:eastAsia="宋体"/>
          <w:lang w:val="en-US" w:eastAsia="zh-CN"/>
        </w:rPr>
        <w:t>For higher layer configured DL reception or UL transmission</w:t>
      </w:r>
      <w:r w:rsidR="00A07373">
        <w:rPr>
          <w:rFonts w:eastAsia="宋体"/>
          <w:lang w:val="en-US" w:eastAsia="zh-CN"/>
        </w:rPr>
        <w:t xml:space="preserve">, or for PDSCH/PUSCH/PUCCH repetitions, </w:t>
      </w:r>
      <w:r w:rsidR="00B13A6C">
        <w:rPr>
          <w:rFonts w:eastAsia="宋体"/>
          <w:lang w:val="en-US" w:eastAsia="zh-CN"/>
        </w:rPr>
        <w:t>as shown in Fig.</w:t>
      </w:r>
      <w:r w:rsidR="00C928D9">
        <w:rPr>
          <w:rFonts w:eastAsia="宋体"/>
          <w:lang w:val="en-US" w:eastAsia="zh-CN"/>
        </w:rPr>
        <w:t>5</w:t>
      </w:r>
      <w:r w:rsidR="006D4DE9">
        <w:rPr>
          <w:rFonts w:eastAsia="宋体"/>
          <w:lang w:val="en-US" w:eastAsia="zh-CN"/>
        </w:rPr>
        <w:t xml:space="preserve"> </w:t>
      </w:r>
      <w:r w:rsidR="00EC63EC">
        <w:rPr>
          <w:rFonts w:eastAsia="宋体"/>
          <w:lang w:val="en-US" w:eastAsia="zh-CN"/>
        </w:rPr>
        <w:t xml:space="preserve">and Fig. </w:t>
      </w:r>
      <w:r w:rsidR="00C928D9">
        <w:rPr>
          <w:rFonts w:eastAsia="宋体"/>
          <w:lang w:val="en-US" w:eastAsia="zh-CN"/>
        </w:rPr>
        <w:t>6</w:t>
      </w:r>
      <w:r w:rsidR="002D3D2A">
        <w:rPr>
          <w:rFonts w:eastAsia="宋体"/>
          <w:lang w:val="en-US" w:eastAsia="zh-CN"/>
        </w:rPr>
        <w:t>,</w:t>
      </w:r>
      <w:r w:rsidRPr="00E47A0C">
        <w:rPr>
          <w:rFonts w:eastAsia="宋体"/>
          <w:lang w:val="en-US" w:eastAsia="zh-CN"/>
        </w:rPr>
        <w:t xml:space="preserve"> </w:t>
      </w:r>
      <w:r w:rsidR="00606C09">
        <w:rPr>
          <w:rFonts w:eastAsia="宋体"/>
          <w:lang w:val="en-US" w:eastAsia="zh-CN"/>
        </w:rPr>
        <w:t xml:space="preserve">UE behavior for </w:t>
      </w:r>
      <w:r w:rsidR="00017895">
        <w:rPr>
          <w:rFonts w:eastAsia="宋体"/>
          <w:lang w:val="en-US" w:eastAsia="zh-CN"/>
        </w:rPr>
        <w:t>collision handling</w:t>
      </w:r>
      <w:r w:rsidRPr="00E47A0C">
        <w:rPr>
          <w:rFonts w:eastAsia="宋体"/>
          <w:lang w:val="en-US" w:eastAsia="zh-CN"/>
        </w:rPr>
        <w:t xml:space="preserve"> </w:t>
      </w:r>
      <w:r w:rsidR="00017895">
        <w:rPr>
          <w:rFonts w:eastAsia="宋体"/>
          <w:lang w:val="en-US" w:eastAsia="zh-CN"/>
        </w:rPr>
        <w:t>needs to be discussed</w:t>
      </w:r>
      <w:r w:rsidRPr="00E47A0C">
        <w:rPr>
          <w:rFonts w:eastAsia="宋体"/>
          <w:lang w:val="en-US" w:eastAsia="zh-CN"/>
        </w:rPr>
        <w:t>.</w:t>
      </w:r>
      <w:r w:rsidR="00017895">
        <w:rPr>
          <w:rFonts w:eastAsia="宋体"/>
          <w:lang w:val="en-US" w:eastAsia="zh-CN"/>
        </w:rPr>
        <w:t xml:space="preserve"> </w:t>
      </w:r>
    </w:p>
    <w:p w14:paraId="7A287C39" w14:textId="2377C815" w:rsidR="00EF46F6" w:rsidRDefault="001960BB" w:rsidP="00EF46F6">
      <w:pPr>
        <w:jc w:val="center"/>
        <w:rPr>
          <w:rFonts w:eastAsia="宋体"/>
          <w:lang w:val="en-US" w:eastAsia="zh-CN"/>
        </w:rPr>
      </w:pPr>
      <w:r w:rsidRPr="001960BB">
        <w:rPr>
          <w:noProof/>
        </w:rPr>
        <w:t xml:space="preserve"> </w:t>
      </w:r>
      <w:r w:rsidRPr="001960BB">
        <w:rPr>
          <w:rFonts w:eastAsia="宋体"/>
          <w:noProof/>
          <w:lang w:val="en-US" w:eastAsia="zh-CN"/>
        </w:rPr>
        <w:drawing>
          <wp:inline distT="0" distB="0" distL="0" distR="0" wp14:anchorId="71665AF5" wp14:editId="37AC7919">
            <wp:extent cx="2934638" cy="1375929"/>
            <wp:effectExtent l="0" t="0" r="0" b="0"/>
            <wp:docPr id="10" name="图片 10"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直方图&#10;&#10;描述已自动生成"/>
                    <pic:cNvPicPr/>
                  </pic:nvPicPr>
                  <pic:blipFill>
                    <a:blip r:embed="rId15"/>
                    <a:stretch>
                      <a:fillRect/>
                    </a:stretch>
                  </pic:blipFill>
                  <pic:spPr>
                    <a:xfrm>
                      <a:off x="0" y="0"/>
                      <a:ext cx="2942748" cy="1379731"/>
                    </a:xfrm>
                    <a:prstGeom prst="rect">
                      <a:avLst/>
                    </a:prstGeom>
                  </pic:spPr>
                </pic:pic>
              </a:graphicData>
            </a:graphic>
          </wp:inline>
        </w:drawing>
      </w:r>
    </w:p>
    <w:p w14:paraId="7E329256" w14:textId="3F4AD68C" w:rsidR="00EF46F6" w:rsidRDefault="00EF46F6" w:rsidP="00EF46F6">
      <w:pPr>
        <w:jc w:val="center"/>
        <w:rPr>
          <w:rFonts w:eastAsia="宋体"/>
          <w:lang w:val="en-US" w:eastAsia="zh-CN"/>
        </w:rPr>
      </w:pPr>
      <w:r>
        <w:rPr>
          <w:rFonts w:eastAsia="宋体"/>
          <w:lang w:val="en-US" w:eastAsia="zh-CN"/>
        </w:rPr>
        <w:t xml:space="preserve">Fig </w:t>
      </w:r>
      <w:r w:rsidR="006A6CF5">
        <w:rPr>
          <w:rFonts w:eastAsia="宋体"/>
          <w:lang w:val="en-US" w:eastAsia="zh-CN"/>
        </w:rPr>
        <w:t>5</w:t>
      </w:r>
      <w:r>
        <w:rPr>
          <w:rFonts w:eastAsia="宋体"/>
          <w:lang w:val="en-US" w:eastAsia="zh-CN"/>
        </w:rPr>
        <w:t>: Example of higher layer configured channels/signals</w:t>
      </w:r>
    </w:p>
    <w:p w14:paraId="10389D53" w14:textId="77777777" w:rsidR="006D4DE9" w:rsidRDefault="006D4DE9" w:rsidP="006D4DE9">
      <w:pPr>
        <w:jc w:val="center"/>
        <w:rPr>
          <w:rFonts w:eastAsia="宋体"/>
          <w:lang w:val="en-US" w:eastAsia="zh-CN"/>
        </w:rPr>
      </w:pPr>
      <w:r w:rsidRPr="00905F9B">
        <w:rPr>
          <w:rFonts w:eastAsia="宋体"/>
          <w:noProof/>
          <w:lang w:val="en-US" w:eastAsia="zh-CN"/>
        </w:rPr>
        <w:drawing>
          <wp:inline distT="0" distB="0" distL="0" distR="0" wp14:anchorId="59B26FB6" wp14:editId="2D747D99">
            <wp:extent cx="3251413" cy="1902279"/>
            <wp:effectExtent l="0" t="0" r="6350" b="3175"/>
            <wp:docPr id="7" name="图片 7" descr="墙上的钟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墙上的钟表&#10;&#10;中度可信度描述已自动生成"/>
                    <pic:cNvPicPr/>
                  </pic:nvPicPr>
                  <pic:blipFill>
                    <a:blip r:embed="rId16"/>
                    <a:stretch>
                      <a:fillRect/>
                    </a:stretch>
                  </pic:blipFill>
                  <pic:spPr>
                    <a:xfrm>
                      <a:off x="0" y="0"/>
                      <a:ext cx="3267543" cy="1911716"/>
                    </a:xfrm>
                    <a:prstGeom prst="rect">
                      <a:avLst/>
                    </a:prstGeom>
                  </pic:spPr>
                </pic:pic>
              </a:graphicData>
            </a:graphic>
          </wp:inline>
        </w:drawing>
      </w:r>
    </w:p>
    <w:p w14:paraId="66F82BBA" w14:textId="168A3BA2" w:rsidR="006D4DE9" w:rsidRPr="00905F9B" w:rsidRDefault="006D4DE9" w:rsidP="006D4DE9">
      <w:pPr>
        <w:jc w:val="center"/>
        <w:rPr>
          <w:rFonts w:eastAsia="宋体"/>
          <w:lang w:val="en-US" w:eastAsia="zh-CN"/>
        </w:rPr>
      </w:pPr>
      <w:r>
        <w:rPr>
          <w:rFonts w:eastAsia="宋体"/>
          <w:lang w:val="en-US" w:eastAsia="zh-CN"/>
        </w:rPr>
        <w:t xml:space="preserve">Fig </w:t>
      </w:r>
      <w:r w:rsidR="006A6CF5">
        <w:rPr>
          <w:rFonts w:eastAsia="宋体"/>
          <w:lang w:val="en-US" w:eastAsia="zh-CN"/>
        </w:rPr>
        <w:t>6</w:t>
      </w:r>
      <w:r>
        <w:rPr>
          <w:rFonts w:eastAsia="宋体"/>
          <w:lang w:val="en-US" w:eastAsia="zh-CN"/>
        </w:rPr>
        <w:t>: Example of PDSCH/PUSCH repetitions</w:t>
      </w:r>
    </w:p>
    <w:p w14:paraId="373BE191" w14:textId="77777777" w:rsidR="006D4DE9" w:rsidRPr="006D4DE9" w:rsidRDefault="006D4DE9" w:rsidP="00EF46F6">
      <w:pPr>
        <w:jc w:val="center"/>
        <w:rPr>
          <w:rFonts w:eastAsia="宋体"/>
          <w:lang w:val="en-US" w:eastAsia="zh-CN"/>
        </w:rPr>
      </w:pPr>
    </w:p>
    <w:p w14:paraId="5369DD62" w14:textId="77777777" w:rsidR="00EF46F6" w:rsidRPr="00EF46F6" w:rsidRDefault="00EF46F6">
      <w:pPr>
        <w:jc w:val="both"/>
        <w:rPr>
          <w:rFonts w:eastAsia="宋体"/>
          <w:lang w:val="en-US" w:eastAsia="zh-CN"/>
        </w:rPr>
      </w:pPr>
    </w:p>
    <w:p w14:paraId="76850BFA" w14:textId="47AC52AF" w:rsidR="00E47A0C" w:rsidRPr="00E47A0C" w:rsidRDefault="00606C09" w:rsidP="00515F2A">
      <w:pPr>
        <w:jc w:val="both"/>
        <w:rPr>
          <w:rFonts w:eastAsia="宋体"/>
          <w:lang w:val="en-US" w:eastAsia="zh-CN"/>
        </w:rPr>
      </w:pPr>
      <w:r>
        <w:rPr>
          <w:rFonts w:eastAsia="宋体"/>
          <w:lang w:val="en-US" w:eastAsia="zh-CN"/>
        </w:rPr>
        <w:t>Since</w:t>
      </w:r>
      <w:r w:rsidR="00017895">
        <w:rPr>
          <w:rFonts w:eastAsia="宋体"/>
          <w:lang w:val="en-US" w:eastAsia="zh-CN"/>
        </w:rPr>
        <w:t xml:space="preserve"> there are too many signals/channels, priority should be clarified for </w:t>
      </w:r>
      <w:r w:rsidR="00504D63">
        <w:rPr>
          <w:rFonts w:eastAsia="宋体"/>
          <w:lang w:val="en-US" w:eastAsia="zh-CN"/>
        </w:rPr>
        <w:t xml:space="preserve">each </w:t>
      </w:r>
      <w:r w:rsidR="00017895">
        <w:rPr>
          <w:rFonts w:eastAsia="宋体"/>
          <w:lang w:val="en-US" w:eastAsia="zh-CN"/>
        </w:rPr>
        <w:t xml:space="preserve">channel. </w:t>
      </w:r>
    </w:p>
    <w:p w14:paraId="69296491" w14:textId="3937F852" w:rsidR="00E47A0C" w:rsidRPr="004C27B1" w:rsidRDefault="00E47A0C" w:rsidP="00515F2A">
      <w:pPr>
        <w:pStyle w:val="aff"/>
        <w:numPr>
          <w:ilvl w:val="0"/>
          <w:numId w:val="15"/>
        </w:numPr>
        <w:ind w:leftChars="0"/>
        <w:jc w:val="both"/>
        <w:rPr>
          <w:rFonts w:eastAsia="宋体"/>
          <w:lang w:val="en-US" w:eastAsia="zh-CN"/>
        </w:rPr>
      </w:pPr>
      <w:r w:rsidRPr="004C27B1">
        <w:rPr>
          <w:rFonts w:eastAsia="宋体"/>
          <w:lang w:val="en-US" w:eastAsia="zh-CN"/>
        </w:rPr>
        <w:t>Unlike data channels which is possible to be dynamically scheduled, PDCCH monitoring</w:t>
      </w:r>
      <w:r w:rsidR="00810D89">
        <w:rPr>
          <w:rFonts w:eastAsia="宋体"/>
          <w:lang w:val="en-US" w:eastAsia="zh-CN"/>
        </w:rPr>
        <w:t xml:space="preserve"> </w:t>
      </w:r>
      <w:r w:rsidRPr="004C27B1">
        <w:rPr>
          <w:rFonts w:eastAsia="宋体"/>
          <w:lang w:val="en-US" w:eastAsia="zh-CN"/>
        </w:rPr>
        <w:t>completely follow</w:t>
      </w:r>
      <w:r w:rsidR="008F4676">
        <w:rPr>
          <w:rFonts w:eastAsia="宋体"/>
          <w:lang w:val="en-US" w:eastAsia="zh-CN"/>
        </w:rPr>
        <w:t>s</w:t>
      </w:r>
      <w:r w:rsidRPr="004C27B1">
        <w:rPr>
          <w:rFonts w:eastAsia="宋体"/>
          <w:lang w:val="en-US" w:eastAsia="zh-CN"/>
        </w:rPr>
        <w:t xml:space="preserve"> higher layer configuration. </w:t>
      </w:r>
      <w:r w:rsidR="003332B9">
        <w:rPr>
          <w:rFonts w:eastAsia="宋体"/>
          <w:lang w:val="en-US" w:eastAsia="zh-CN"/>
        </w:rPr>
        <w:t>Discussions</w:t>
      </w:r>
      <w:r w:rsidR="00175928" w:rsidRPr="004C27B1">
        <w:rPr>
          <w:rFonts w:eastAsia="宋体"/>
          <w:lang w:val="en-US" w:eastAsia="zh-CN"/>
        </w:rPr>
        <w:t xml:space="preserve"> </w:t>
      </w:r>
      <w:r w:rsidRPr="004C27B1">
        <w:rPr>
          <w:rFonts w:eastAsia="宋体"/>
          <w:lang w:val="en-US" w:eastAsia="zh-CN"/>
        </w:rPr>
        <w:t xml:space="preserve">for </w:t>
      </w:r>
      <w:r w:rsidR="004C27B1">
        <w:rPr>
          <w:rFonts w:eastAsia="宋体"/>
          <w:lang w:val="en-US" w:eastAsia="zh-CN"/>
        </w:rPr>
        <w:t xml:space="preserve">PDCCH </w:t>
      </w:r>
      <w:r w:rsidRPr="004C27B1">
        <w:rPr>
          <w:rFonts w:eastAsia="宋体"/>
          <w:lang w:val="en-US" w:eastAsia="zh-CN"/>
        </w:rPr>
        <w:t xml:space="preserve">collision </w:t>
      </w:r>
      <w:r w:rsidR="004C27B1">
        <w:rPr>
          <w:rFonts w:eastAsia="宋体"/>
          <w:lang w:val="en-US" w:eastAsia="zh-CN"/>
        </w:rPr>
        <w:t xml:space="preserve">handling </w:t>
      </w:r>
      <w:r w:rsidRPr="004C27B1">
        <w:rPr>
          <w:rFonts w:eastAsia="宋体"/>
          <w:lang w:val="en-US" w:eastAsia="zh-CN"/>
        </w:rPr>
        <w:t>should have highest priority.</w:t>
      </w:r>
    </w:p>
    <w:p w14:paraId="7403EB0F" w14:textId="1E1F4153" w:rsidR="00E47A0C" w:rsidRPr="00EB540E"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PUCCH report based on higher layer configuration is important</w:t>
      </w:r>
      <w:r w:rsidR="000E5780">
        <w:rPr>
          <w:rFonts w:eastAsia="宋体"/>
          <w:lang w:val="en-US" w:eastAsia="zh-CN"/>
        </w:rPr>
        <w:t xml:space="preserve">, </w:t>
      </w:r>
      <w:proofErr w:type="gramStart"/>
      <w:r w:rsidR="00941223">
        <w:rPr>
          <w:rFonts w:eastAsia="宋体"/>
          <w:lang w:val="en-US" w:eastAsia="zh-CN"/>
        </w:rPr>
        <w:t>e.g.</w:t>
      </w:r>
      <w:proofErr w:type="gramEnd"/>
      <w:r w:rsidR="00941223">
        <w:rPr>
          <w:rFonts w:eastAsia="宋体"/>
          <w:lang w:val="en-US" w:eastAsia="zh-CN"/>
        </w:rPr>
        <w:t xml:space="preserve"> </w:t>
      </w:r>
      <w:r w:rsidRPr="00EB540E">
        <w:rPr>
          <w:rFonts w:eastAsia="宋体"/>
          <w:lang w:val="en-US" w:eastAsia="zh-CN"/>
        </w:rPr>
        <w:t xml:space="preserve">P/SP-CSI report </w:t>
      </w:r>
      <w:r w:rsidR="003D502C">
        <w:rPr>
          <w:rFonts w:eastAsia="宋体"/>
          <w:lang w:val="en-US" w:eastAsia="zh-CN"/>
        </w:rPr>
        <w:t xml:space="preserve">PUCCH </w:t>
      </w:r>
      <w:r w:rsidR="00941223">
        <w:rPr>
          <w:rFonts w:eastAsia="宋体"/>
          <w:lang w:val="en-US" w:eastAsia="zh-CN"/>
        </w:rPr>
        <w:t xml:space="preserve">for </w:t>
      </w:r>
      <w:r w:rsidR="00AD21CF">
        <w:rPr>
          <w:rFonts w:eastAsia="宋体"/>
          <w:lang w:val="en-US" w:eastAsia="zh-CN"/>
        </w:rPr>
        <w:t>channel condition</w:t>
      </w:r>
      <w:r w:rsidR="00941223">
        <w:rPr>
          <w:rFonts w:eastAsia="宋体"/>
          <w:lang w:val="en-US" w:eastAsia="zh-CN"/>
        </w:rPr>
        <w:t>,</w:t>
      </w:r>
      <w:r w:rsidR="000E5780" w:rsidRPr="000E5780">
        <w:rPr>
          <w:rFonts w:eastAsia="宋体"/>
          <w:lang w:val="en-US" w:eastAsia="zh-CN"/>
        </w:rPr>
        <w:t xml:space="preserve"> </w:t>
      </w:r>
      <w:r w:rsidR="000E5780" w:rsidRPr="00EB540E">
        <w:rPr>
          <w:rFonts w:eastAsia="宋体"/>
          <w:lang w:val="en-US" w:eastAsia="zh-CN"/>
        </w:rPr>
        <w:t>SR</w:t>
      </w:r>
      <w:r w:rsidR="000E5780">
        <w:rPr>
          <w:rFonts w:eastAsia="宋体"/>
          <w:lang w:val="en-US" w:eastAsia="zh-CN"/>
        </w:rPr>
        <w:t xml:space="preserve"> PUCCH for </w:t>
      </w:r>
      <w:r w:rsidR="00AD21CF">
        <w:rPr>
          <w:rFonts w:eastAsia="宋体"/>
          <w:lang w:val="en-US" w:eastAsia="zh-CN"/>
        </w:rPr>
        <w:t>UL scheduling,</w:t>
      </w:r>
      <w:r w:rsidR="000E5780">
        <w:rPr>
          <w:rFonts w:eastAsia="宋体"/>
          <w:lang w:val="en-US" w:eastAsia="zh-CN"/>
        </w:rPr>
        <w:t xml:space="preserve"> and/or SPS HARQ-ACK PUCCH or DL data transmission,</w:t>
      </w:r>
      <w:r w:rsidR="003D502C">
        <w:rPr>
          <w:rFonts w:eastAsia="宋体"/>
          <w:lang w:val="en-US" w:eastAsia="zh-CN"/>
        </w:rPr>
        <w:t xml:space="preserve"> </w:t>
      </w:r>
      <w:proofErr w:type="spellStart"/>
      <w:r w:rsidR="000E5780">
        <w:rPr>
          <w:rFonts w:eastAsia="宋体"/>
          <w:lang w:val="en-US" w:eastAsia="zh-CN"/>
        </w:rPr>
        <w:t>etc</w:t>
      </w:r>
      <w:proofErr w:type="spellEnd"/>
      <w:r w:rsidR="000E5780">
        <w:rPr>
          <w:rFonts w:eastAsia="宋体"/>
          <w:lang w:val="en-US" w:eastAsia="zh-CN"/>
        </w:rPr>
        <w:t xml:space="preserve">, </w:t>
      </w:r>
      <w:r w:rsidR="00504D63">
        <w:rPr>
          <w:rFonts w:eastAsia="宋体"/>
          <w:lang w:val="en-US" w:eastAsia="zh-CN"/>
        </w:rPr>
        <w:t xml:space="preserve">so </w:t>
      </w:r>
      <w:r w:rsidR="009200FF">
        <w:rPr>
          <w:rFonts w:eastAsia="宋体"/>
          <w:lang w:val="en-US" w:eastAsia="zh-CN"/>
        </w:rPr>
        <w:t xml:space="preserve">they </w:t>
      </w:r>
      <w:r w:rsidR="00504D63">
        <w:rPr>
          <w:rFonts w:eastAsia="宋体"/>
          <w:lang w:val="en-US" w:eastAsia="zh-CN"/>
        </w:rPr>
        <w:t>can be considered as middle</w:t>
      </w:r>
      <w:r w:rsidR="00194900">
        <w:rPr>
          <w:rFonts w:eastAsia="宋体"/>
          <w:lang w:val="en-US" w:eastAsia="zh-CN"/>
        </w:rPr>
        <w:t xml:space="preserve"> </w:t>
      </w:r>
      <w:r w:rsidR="00504D63">
        <w:rPr>
          <w:rFonts w:eastAsia="宋体"/>
          <w:lang w:val="en-US" w:eastAsia="zh-CN"/>
        </w:rPr>
        <w:t>priority</w:t>
      </w:r>
      <w:r w:rsidRPr="00EB540E">
        <w:rPr>
          <w:rFonts w:eastAsia="宋体"/>
          <w:lang w:val="en-US" w:eastAsia="zh-CN"/>
        </w:rPr>
        <w:t>.</w:t>
      </w:r>
    </w:p>
    <w:p w14:paraId="555D9D3A" w14:textId="06B7D32A" w:rsidR="00E47A0C" w:rsidRPr="00EB540E"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lastRenderedPageBreak/>
        <w:t>Periodic or semi-persistent reference signals</w:t>
      </w:r>
      <w:r w:rsidR="00711A40" w:rsidRPr="00711A40">
        <w:rPr>
          <w:rFonts w:ascii="Calibri" w:eastAsiaTheme="minorEastAsia" w:hAnsi="Calibri" w:cstheme="minorBidi"/>
          <w:color w:val="000000" w:themeColor="text1"/>
          <w:sz w:val="32"/>
          <w:szCs w:val="32"/>
        </w:rPr>
        <w:t xml:space="preserve"> </w:t>
      </w:r>
      <w:r w:rsidR="00711A40" w:rsidRPr="00711A40">
        <w:rPr>
          <w:rFonts w:eastAsia="宋体"/>
          <w:lang w:eastAsia="zh-CN"/>
        </w:rPr>
        <w:t>(</w:t>
      </w:r>
      <w:proofErr w:type="gramStart"/>
      <w:r w:rsidR="00711A40" w:rsidRPr="00711A40">
        <w:rPr>
          <w:rFonts w:eastAsia="宋体"/>
          <w:lang w:eastAsia="zh-CN"/>
        </w:rPr>
        <w:t>e.g.</w:t>
      </w:r>
      <w:proofErr w:type="gramEnd"/>
      <w:r w:rsidR="00711A40" w:rsidRPr="00711A40">
        <w:rPr>
          <w:rFonts w:eastAsia="宋体"/>
          <w:lang w:eastAsia="zh-CN"/>
        </w:rPr>
        <w:t xml:space="preserve"> P/SP CSI-RS, TRS, SRS, etc.)</w:t>
      </w:r>
      <w:r w:rsidRPr="00EB540E">
        <w:rPr>
          <w:rFonts w:eastAsia="宋体"/>
          <w:lang w:val="en-US" w:eastAsia="zh-CN"/>
        </w:rPr>
        <w:t xml:space="preserve"> are important for MIMO operation (e.g. beam management, CSI feedback, etc.), which may affect link performance. </w:t>
      </w:r>
    </w:p>
    <w:p w14:paraId="537798F5" w14:textId="69FF9E39" w:rsidR="002E508D"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 xml:space="preserve">SPS PDSCH and/or CG PUSCH are important for </w:t>
      </w:r>
      <w:proofErr w:type="spellStart"/>
      <w:r w:rsidRPr="00EB540E">
        <w:rPr>
          <w:rFonts w:eastAsia="宋体"/>
          <w:lang w:val="en-US" w:eastAsia="zh-CN"/>
        </w:rPr>
        <w:t>IIoT</w:t>
      </w:r>
      <w:proofErr w:type="spellEnd"/>
      <w:r w:rsidRPr="00EB540E">
        <w:rPr>
          <w:rFonts w:eastAsia="宋体"/>
          <w:lang w:val="en-US" w:eastAsia="zh-CN"/>
        </w:rPr>
        <w:t xml:space="preserve">/URLLC/XR services, which may be important use case for </w:t>
      </w:r>
      <w:proofErr w:type="spellStart"/>
      <w:r w:rsidRPr="00EB540E">
        <w:rPr>
          <w:rFonts w:eastAsia="宋体"/>
          <w:lang w:val="en-US" w:eastAsia="zh-CN"/>
        </w:rPr>
        <w:t>subband</w:t>
      </w:r>
      <w:proofErr w:type="spellEnd"/>
      <w:r w:rsidRPr="00EB540E">
        <w:rPr>
          <w:rFonts w:eastAsia="宋体"/>
          <w:lang w:val="en-US" w:eastAsia="zh-CN"/>
        </w:rPr>
        <w:t xml:space="preserve"> non-overlapping duplex</w:t>
      </w:r>
      <w:r w:rsidR="00504D63">
        <w:rPr>
          <w:rFonts w:eastAsia="宋体"/>
          <w:lang w:val="en-US" w:eastAsia="zh-CN"/>
        </w:rPr>
        <w:t xml:space="preserve"> so that it can be considered as middle priority</w:t>
      </w:r>
      <w:r w:rsidRPr="00EB540E">
        <w:rPr>
          <w:rFonts w:eastAsia="宋体"/>
          <w:lang w:val="en-US" w:eastAsia="zh-CN"/>
        </w:rPr>
        <w:t>.</w:t>
      </w:r>
    </w:p>
    <w:p w14:paraId="0E65D74A" w14:textId="104A5EC6" w:rsidR="00D17EAF" w:rsidRDefault="00D17EAF" w:rsidP="00515F2A">
      <w:pPr>
        <w:pStyle w:val="aff"/>
        <w:numPr>
          <w:ilvl w:val="0"/>
          <w:numId w:val="15"/>
        </w:numPr>
        <w:ind w:leftChars="0"/>
        <w:jc w:val="both"/>
        <w:rPr>
          <w:rFonts w:eastAsia="宋体"/>
          <w:lang w:val="en-US" w:eastAsia="zh-CN"/>
        </w:rPr>
      </w:pPr>
      <w:r>
        <w:rPr>
          <w:rFonts w:eastAsia="宋体"/>
          <w:lang w:val="en-US" w:eastAsia="zh-CN"/>
        </w:rPr>
        <w:t>PDSCH/PUSCH/PUCCH repetitions are important for reliability and coverage</w:t>
      </w:r>
      <w:r w:rsidR="0057226B">
        <w:rPr>
          <w:rFonts w:eastAsia="宋体"/>
          <w:lang w:val="en-US" w:eastAsia="zh-CN"/>
        </w:rPr>
        <w:t>.</w:t>
      </w:r>
    </w:p>
    <w:p w14:paraId="3CA8D5CE" w14:textId="42E73A93" w:rsidR="00A243D9" w:rsidRDefault="00A243D9" w:rsidP="00AD65B7">
      <w:pPr>
        <w:rPr>
          <w:rFonts w:eastAsia="宋体"/>
          <w:b/>
          <w:bCs/>
          <w:lang w:val="en-US" w:eastAsia="zh-CN"/>
        </w:rPr>
      </w:pPr>
    </w:p>
    <w:p w14:paraId="7FE56247" w14:textId="039158C3" w:rsidR="00810D89" w:rsidRPr="00AD65B7" w:rsidRDefault="00606C09" w:rsidP="00810D89">
      <w:pPr>
        <w:rPr>
          <w:rFonts w:eastAsia="宋体"/>
          <w:b/>
          <w:bCs/>
          <w:lang w:val="en-US" w:eastAsia="zh-CN"/>
        </w:rPr>
      </w:pPr>
      <w:r w:rsidRPr="00AD65B7">
        <w:rPr>
          <w:rFonts w:eastAsia="宋体"/>
          <w:b/>
          <w:bCs/>
          <w:lang w:val="en-US" w:eastAsia="zh-CN"/>
        </w:rPr>
        <w:t xml:space="preserve">Proposal </w:t>
      </w:r>
      <w:r w:rsidR="00D77FD3">
        <w:rPr>
          <w:rFonts w:eastAsia="宋体"/>
          <w:b/>
          <w:bCs/>
          <w:lang w:val="en-US" w:eastAsia="zh-CN"/>
        </w:rPr>
        <w:t>6</w:t>
      </w:r>
      <w:r w:rsidRPr="00AD65B7">
        <w:rPr>
          <w:rFonts w:eastAsia="宋体"/>
          <w:b/>
          <w:bCs/>
          <w:lang w:val="en-US" w:eastAsia="zh-CN"/>
        </w:rPr>
        <w:t>:</w:t>
      </w:r>
      <w:r w:rsidR="00AD65B7" w:rsidRPr="00AD65B7">
        <w:rPr>
          <w:rFonts w:eastAsia="宋体"/>
          <w:b/>
          <w:bCs/>
          <w:lang w:val="en-US" w:eastAsia="zh-CN"/>
        </w:rPr>
        <w:t xml:space="preserve"> </w:t>
      </w:r>
    </w:p>
    <w:p w14:paraId="762C34D7" w14:textId="31E8014D" w:rsidR="00A84368" w:rsidRDefault="002C678D" w:rsidP="00810D89">
      <w:pPr>
        <w:pStyle w:val="aff"/>
        <w:numPr>
          <w:ilvl w:val="0"/>
          <w:numId w:val="18"/>
        </w:numPr>
        <w:ind w:leftChars="0"/>
        <w:rPr>
          <w:rFonts w:eastAsia="宋体"/>
          <w:b/>
          <w:bCs/>
          <w:lang w:val="en-US" w:eastAsia="zh-CN"/>
        </w:rPr>
      </w:pPr>
      <w:r>
        <w:rPr>
          <w:rFonts w:eastAsia="宋体"/>
          <w:b/>
          <w:bCs/>
          <w:lang w:val="en-US" w:eastAsia="zh-CN"/>
        </w:rPr>
        <w:t>For</w:t>
      </w:r>
      <w:r w:rsidR="00AD65B7" w:rsidRPr="00AD65B7">
        <w:rPr>
          <w:rFonts w:eastAsia="宋体"/>
          <w:b/>
          <w:bCs/>
          <w:lang w:val="en-US" w:eastAsia="zh-CN"/>
        </w:rPr>
        <w:t xml:space="preserve"> collision handling of </w:t>
      </w:r>
      <w:r w:rsidR="00E162B9">
        <w:rPr>
          <w:rFonts w:eastAsia="宋体"/>
          <w:b/>
          <w:bCs/>
          <w:lang w:val="en-US" w:eastAsia="zh-CN"/>
        </w:rPr>
        <w:t xml:space="preserve">higher layer configured </w:t>
      </w:r>
      <w:r w:rsidR="00AD65B7" w:rsidRPr="00AD65B7">
        <w:rPr>
          <w:rFonts w:eastAsia="宋体"/>
          <w:b/>
          <w:bCs/>
          <w:lang w:val="en-US" w:eastAsia="zh-CN"/>
        </w:rPr>
        <w:t>channels</w:t>
      </w:r>
      <w:r w:rsidR="006B5535">
        <w:rPr>
          <w:rFonts w:eastAsia="宋体"/>
          <w:b/>
          <w:bCs/>
          <w:lang w:val="en-US" w:eastAsia="zh-CN"/>
        </w:rPr>
        <w:t>/signals</w:t>
      </w:r>
      <w:r>
        <w:rPr>
          <w:rFonts w:eastAsia="宋体"/>
          <w:b/>
          <w:bCs/>
          <w:lang w:val="en-US" w:eastAsia="zh-CN"/>
        </w:rPr>
        <w:t xml:space="preserve"> with SBFD DL/UL </w:t>
      </w:r>
      <w:proofErr w:type="spellStart"/>
      <w:r>
        <w:rPr>
          <w:rFonts w:eastAsia="宋体"/>
          <w:b/>
          <w:bCs/>
          <w:lang w:val="en-US" w:eastAsia="zh-CN"/>
        </w:rPr>
        <w:t>subband</w:t>
      </w:r>
      <w:proofErr w:type="spellEnd"/>
      <w:r>
        <w:rPr>
          <w:rFonts w:eastAsia="宋体"/>
          <w:b/>
          <w:bCs/>
          <w:lang w:val="en-US" w:eastAsia="zh-CN"/>
        </w:rPr>
        <w:t>, study possible enhancements for channels/signals</w:t>
      </w:r>
      <w:r w:rsidR="00AD65B7" w:rsidRPr="00AD65B7">
        <w:rPr>
          <w:rFonts w:eastAsia="宋体"/>
          <w:b/>
          <w:bCs/>
          <w:lang w:val="en-US" w:eastAsia="zh-CN"/>
        </w:rPr>
        <w:t xml:space="preserve"> with higher priority first, </w:t>
      </w:r>
      <w:proofErr w:type="gramStart"/>
      <w:r w:rsidR="00AD65B7" w:rsidRPr="00AD65B7">
        <w:rPr>
          <w:rFonts w:eastAsia="宋体"/>
          <w:b/>
          <w:bCs/>
          <w:lang w:val="en-US" w:eastAsia="zh-CN"/>
        </w:rPr>
        <w:t>e.g.</w:t>
      </w:r>
      <w:proofErr w:type="gramEnd"/>
      <w:r w:rsidR="00AD65B7" w:rsidRPr="00AD65B7">
        <w:rPr>
          <w:rFonts w:eastAsia="宋体"/>
          <w:b/>
          <w:bCs/>
          <w:lang w:val="en-US" w:eastAsia="zh-CN"/>
        </w:rPr>
        <w:t xml:space="preserve"> PDCCH as highest priority for study.</w:t>
      </w:r>
    </w:p>
    <w:p w14:paraId="0B01DE06" w14:textId="2F9BF246" w:rsidR="00101760" w:rsidRPr="00AD65B7" w:rsidRDefault="002405E5" w:rsidP="00A80A45">
      <w:pPr>
        <w:pStyle w:val="aff"/>
        <w:numPr>
          <w:ilvl w:val="0"/>
          <w:numId w:val="18"/>
        </w:numPr>
        <w:ind w:leftChars="0"/>
        <w:rPr>
          <w:rFonts w:eastAsia="宋体"/>
          <w:b/>
          <w:bCs/>
          <w:lang w:val="en-US" w:eastAsia="zh-CN"/>
        </w:rPr>
      </w:pPr>
      <w:r>
        <w:rPr>
          <w:rFonts w:eastAsia="宋体"/>
          <w:b/>
          <w:bCs/>
          <w:lang w:val="en-US" w:eastAsia="zh-CN"/>
        </w:rPr>
        <w:t xml:space="preserve">Study collision </w:t>
      </w:r>
      <w:r w:rsidR="00101760">
        <w:rPr>
          <w:rFonts w:eastAsia="宋体"/>
          <w:b/>
          <w:bCs/>
          <w:lang w:val="en-US" w:eastAsia="zh-CN"/>
        </w:rPr>
        <w:t xml:space="preserve">for </w:t>
      </w:r>
      <w:r>
        <w:rPr>
          <w:rFonts w:eastAsia="宋体"/>
          <w:b/>
          <w:bCs/>
          <w:lang w:val="en-US" w:eastAsia="zh-CN"/>
        </w:rPr>
        <w:t xml:space="preserve">PDSCH/PUSCH/PUCCH repetitions with UL or DL </w:t>
      </w:r>
      <w:proofErr w:type="spellStart"/>
      <w:r>
        <w:rPr>
          <w:rFonts w:eastAsia="宋体"/>
          <w:b/>
          <w:bCs/>
          <w:lang w:val="en-US" w:eastAsia="zh-CN"/>
        </w:rPr>
        <w:t>subband</w:t>
      </w:r>
      <w:proofErr w:type="spellEnd"/>
      <w:r>
        <w:rPr>
          <w:rFonts w:eastAsia="宋体"/>
          <w:b/>
          <w:bCs/>
          <w:lang w:val="en-US" w:eastAsia="zh-CN"/>
        </w:rPr>
        <w:t xml:space="preserve"> in SBFD symbol.</w:t>
      </w:r>
      <w:r w:rsidR="00101760">
        <w:rPr>
          <w:rFonts w:eastAsia="宋体"/>
          <w:b/>
          <w:bCs/>
          <w:lang w:val="en-US" w:eastAsia="zh-CN"/>
        </w:rPr>
        <w:t xml:space="preserve"> </w:t>
      </w:r>
    </w:p>
    <w:p w14:paraId="30EA2D6A" w14:textId="527CE4D8" w:rsidR="00606C09" w:rsidRPr="00AC7102" w:rsidRDefault="00606C09" w:rsidP="00EB540E">
      <w:pPr>
        <w:rPr>
          <w:rFonts w:eastAsia="宋体"/>
          <w:lang w:val="en-US" w:eastAsia="zh-CN"/>
        </w:rPr>
      </w:pPr>
    </w:p>
    <w:p w14:paraId="1C6422B7" w14:textId="4A99EBC6" w:rsidR="00606C09" w:rsidRDefault="00606C09" w:rsidP="00515F2A">
      <w:pPr>
        <w:jc w:val="both"/>
        <w:rPr>
          <w:rFonts w:eastAsia="宋体"/>
          <w:lang w:val="en-US" w:eastAsia="zh-CN"/>
        </w:rPr>
      </w:pPr>
      <w:r>
        <w:rPr>
          <w:rFonts w:eastAsia="宋体" w:hint="eastAsia"/>
          <w:lang w:val="en-US" w:eastAsia="zh-CN"/>
        </w:rPr>
        <w:t>F</w:t>
      </w:r>
      <w:r>
        <w:rPr>
          <w:rFonts w:eastAsia="宋体"/>
          <w:lang w:val="en-US" w:eastAsia="zh-CN"/>
        </w:rPr>
        <w:t xml:space="preserve">or collision handling with </w:t>
      </w:r>
      <w:r w:rsidR="00774EDC">
        <w:rPr>
          <w:rFonts w:eastAsia="宋体"/>
          <w:lang w:val="en-US" w:eastAsia="zh-CN"/>
        </w:rPr>
        <w:t>SBFD</w:t>
      </w:r>
      <w:r>
        <w:rPr>
          <w:rFonts w:eastAsia="宋体"/>
          <w:lang w:val="en-US" w:eastAsia="zh-CN"/>
        </w:rPr>
        <w:t xml:space="preserve"> symbol</w:t>
      </w:r>
      <w:r w:rsidR="00175928" w:rsidRPr="00175928">
        <w:rPr>
          <w:rFonts w:eastAsia="宋体"/>
          <w:lang w:val="en-US" w:eastAsia="zh-CN"/>
        </w:rPr>
        <w:t xml:space="preserve"> </w:t>
      </w:r>
      <w:r w:rsidR="00175928">
        <w:rPr>
          <w:rFonts w:eastAsia="宋体"/>
          <w:lang w:val="en-US" w:eastAsia="zh-CN"/>
        </w:rPr>
        <w:t xml:space="preserve">for </w:t>
      </w:r>
      <w:r w:rsidR="00175928" w:rsidRPr="00EC0D03">
        <w:rPr>
          <w:rFonts w:eastAsia="宋体"/>
          <w:lang w:val="en-US" w:eastAsia="zh-CN"/>
        </w:rPr>
        <w:t>higher layer configured DL reception or UL transmission</w:t>
      </w:r>
      <w:r>
        <w:rPr>
          <w:rFonts w:eastAsia="宋体"/>
          <w:lang w:val="en-US" w:eastAsia="zh-CN"/>
        </w:rPr>
        <w:t xml:space="preserve">, </w:t>
      </w:r>
      <w:r w:rsidR="00DC1C10">
        <w:rPr>
          <w:rFonts w:eastAsia="宋体"/>
          <w:lang w:val="en-US" w:eastAsia="zh-CN"/>
        </w:rPr>
        <w:t xml:space="preserve">or for PDSCH/PUSCH/PUCCH repetitions, generally </w:t>
      </w:r>
      <w:r>
        <w:rPr>
          <w:rFonts w:eastAsia="宋体"/>
          <w:lang w:val="en-US" w:eastAsia="zh-CN"/>
        </w:rPr>
        <w:t>three alternatives can be considered.</w:t>
      </w:r>
      <w:r w:rsidR="00DA2D49">
        <w:rPr>
          <w:rFonts w:eastAsia="宋体"/>
          <w:lang w:val="en-US" w:eastAsia="zh-CN"/>
        </w:rPr>
        <w:t xml:space="preserve"> And different alternative may be applicable to different collision cases.</w:t>
      </w:r>
    </w:p>
    <w:p w14:paraId="16916D60" w14:textId="0CAA36B5"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1: </w:t>
      </w:r>
      <w:r w:rsidR="00175928">
        <w:rPr>
          <w:rFonts w:eastAsia="宋体"/>
          <w:lang w:val="en-US" w:eastAsia="zh-CN"/>
        </w:rPr>
        <w:t>UE does n</w:t>
      </w:r>
      <w:r w:rsidRPr="00756875">
        <w:rPr>
          <w:rFonts w:eastAsia="宋体"/>
          <w:lang w:val="en-US" w:eastAsia="zh-CN"/>
        </w:rPr>
        <w:t>ot expect collision</w:t>
      </w:r>
      <w:r w:rsidR="00146B93">
        <w:rPr>
          <w:rFonts w:eastAsia="宋体"/>
          <w:lang w:val="en-US" w:eastAsia="zh-CN"/>
        </w:rPr>
        <w:t xml:space="preserve"> of </w:t>
      </w:r>
      <w:r w:rsidR="00146B93" w:rsidRPr="00EC0D03">
        <w:rPr>
          <w:rFonts w:eastAsia="宋体"/>
          <w:lang w:val="en-US" w:eastAsia="zh-CN"/>
        </w:rPr>
        <w:t>higher layer configured DL reception or UL transmission</w:t>
      </w:r>
      <w:r w:rsidR="00146B93">
        <w:rPr>
          <w:rFonts w:eastAsia="宋体"/>
          <w:lang w:val="en-US" w:eastAsia="zh-CN"/>
        </w:rPr>
        <w:t xml:space="preserve"> with UL </w:t>
      </w:r>
      <w:proofErr w:type="spellStart"/>
      <w:r w:rsidR="00146B93">
        <w:rPr>
          <w:rFonts w:eastAsia="宋体"/>
          <w:lang w:val="en-US" w:eastAsia="zh-CN"/>
        </w:rPr>
        <w:t>subband</w:t>
      </w:r>
      <w:proofErr w:type="spellEnd"/>
      <w:r w:rsidR="00146B93">
        <w:rPr>
          <w:rFonts w:eastAsia="宋体"/>
          <w:lang w:val="en-US" w:eastAsia="zh-CN"/>
        </w:rPr>
        <w:t xml:space="preserve"> or DL </w:t>
      </w:r>
      <w:proofErr w:type="spellStart"/>
      <w:r w:rsidR="00146B93">
        <w:rPr>
          <w:rFonts w:eastAsia="宋体"/>
          <w:lang w:val="en-US" w:eastAsia="zh-CN"/>
        </w:rPr>
        <w:t>subband</w:t>
      </w:r>
      <w:proofErr w:type="spellEnd"/>
      <w:r w:rsidR="00146B93">
        <w:rPr>
          <w:rFonts w:eastAsia="宋体"/>
          <w:lang w:val="en-US" w:eastAsia="zh-CN"/>
        </w:rPr>
        <w:t xml:space="preserve"> in SBFD symbol</w:t>
      </w:r>
      <w:r w:rsidRPr="00756875">
        <w:rPr>
          <w:rFonts w:eastAsia="宋体"/>
          <w:lang w:val="en-US" w:eastAsia="zh-CN"/>
        </w:rPr>
        <w:t xml:space="preserve">. </w:t>
      </w:r>
    </w:p>
    <w:p w14:paraId="60243389" w14:textId="3723BD80"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Alt 2: Separate higher layer DL reception or UL transmission configuration</w:t>
      </w:r>
      <w:r w:rsidR="00FC2B2C">
        <w:rPr>
          <w:rFonts w:eastAsia="宋体"/>
          <w:lang w:val="en-US" w:eastAsia="zh-CN"/>
        </w:rPr>
        <w:t xml:space="preserve"> for</w:t>
      </w:r>
      <w:r w:rsidRPr="00756875">
        <w:rPr>
          <w:rFonts w:eastAsia="宋体"/>
          <w:lang w:val="en-US" w:eastAsia="zh-CN"/>
        </w:rPr>
        <w:t xml:space="preserve"> </w:t>
      </w:r>
      <w:r w:rsidR="00720AB0">
        <w:rPr>
          <w:rFonts w:eastAsia="宋体"/>
          <w:lang w:val="en-US" w:eastAsia="zh-CN"/>
        </w:rPr>
        <w:t>SBFD symbols and non-SBFD symbols</w:t>
      </w:r>
      <w:r w:rsidRPr="00756875">
        <w:rPr>
          <w:rFonts w:eastAsia="宋体"/>
          <w:lang w:val="en-US" w:eastAsia="zh-CN"/>
        </w:rPr>
        <w:t xml:space="preserve">, </w:t>
      </w:r>
      <w:proofErr w:type="gramStart"/>
      <w:r w:rsidRPr="00756875">
        <w:rPr>
          <w:rFonts w:eastAsia="宋体"/>
          <w:lang w:val="en-US" w:eastAsia="zh-CN"/>
        </w:rPr>
        <w:t>e.g.</w:t>
      </w:r>
      <w:proofErr w:type="gramEnd"/>
      <w:r w:rsidRPr="00756875">
        <w:rPr>
          <w:rFonts w:eastAsia="宋体"/>
          <w:lang w:val="en-US" w:eastAsia="zh-CN"/>
        </w:rPr>
        <w:t xml:space="preserve"> separate PDCCH monitoring configuration or PUCCH resource configuration.</w:t>
      </w:r>
    </w:p>
    <w:p w14:paraId="4938A950" w14:textId="48646A77"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3: No separate configuration, but special handling is needed if higher layer configured DL/UL channel/signal colliding </w:t>
      </w:r>
      <w:r w:rsidR="00146B93">
        <w:rPr>
          <w:rFonts w:eastAsia="宋体"/>
          <w:lang w:val="en-US" w:eastAsia="zh-CN"/>
        </w:rPr>
        <w:t xml:space="preserve">with UL/DL </w:t>
      </w:r>
      <w:proofErr w:type="spellStart"/>
      <w:r w:rsidR="00146B93">
        <w:rPr>
          <w:rFonts w:eastAsia="宋体"/>
          <w:lang w:val="en-US" w:eastAsia="zh-CN"/>
        </w:rPr>
        <w:t>subband</w:t>
      </w:r>
      <w:proofErr w:type="spellEnd"/>
      <w:r w:rsidR="00146B93">
        <w:rPr>
          <w:rFonts w:eastAsia="宋体"/>
          <w:lang w:val="en-US" w:eastAsia="zh-CN"/>
        </w:rPr>
        <w:t xml:space="preserve"> in SBFD symbol</w:t>
      </w:r>
      <w:r w:rsidR="00990982">
        <w:rPr>
          <w:rFonts w:eastAsia="宋体"/>
          <w:lang w:val="en-US" w:eastAsia="zh-CN"/>
        </w:rPr>
        <w:t xml:space="preserve">, </w:t>
      </w:r>
      <w:proofErr w:type="gramStart"/>
      <w:r w:rsidR="00990982">
        <w:rPr>
          <w:rFonts w:eastAsia="宋体"/>
          <w:lang w:val="en-US" w:eastAsia="zh-CN"/>
        </w:rPr>
        <w:t>e.g.</w:t>
      </w:r>
      <w:proofErr w:type="gramEnd"/>
      <w:r w:rsidR="00990982">
        <w:rPr>
          <w:rFonts w:eastAsia="宋体"/>
          <w:lang w:val="en-US" w:eastAsia="zh-CN"/>
        </w:rPr>
        <w:t xml:space="preserve"> </w:t>
      </w:r>
      <w:r w:rsidR="00833D48" w:rsidRPr="00833D48">
        <w:rPr>
          <w:rFonts w:eastAsia="宋体"/>
          <w:lang w:val="en-US" w:eastAsia="zh-CN"/>
        </w:rPr>
        <w:t xml:space="preserve">the DL/UL channel/signal is </w:t>
      </w:r>
      <w:r w:rsidR="00990982">
        <w:rPr>
          <w:rFonts w:eastAsia="宋体"/>
          <w:lang w:val="en-US" w:eastAsia="zh-CN"/>
        </w:rPr>
        <w:t xml:space="preserve">canceled or rate matched around DL/UL </w:t>
      </w:r>
      <w:proofErr w:type="spellStart"/>
      <w:r w:rsidR="00990982">
        <w:rPr>
          <w:rFonts w:eastAsia="宋体"/>
          <w:lang w:val="en-US" w:eastAsia="zh-CN"/>
        </w:rPr>
        <w:t>subband</w:t>
      </w:r>
      <w:proofErr w:type="spellEnd"/>
      <w:r w:rsidR="007B00C8">
        <w:rPr>
          <w:rFonts w:eastAsia="宋体"/>
          <w:lang w:val="en-US" w:eastAsia="zh-CN"/>
        </w:rPr>
        <w:t>, or different interpretation</w:t>
      </w:r>
      <w:r w:rsidR="00892E52">
        <w:rPr>
          <w:rFonts w:eastAsia="宋体"/>
          <w:lang w:val="en-US" w:eastAsia="zh-CN"/>
        </w:rPr>
        <w:t>s</w:t>
      </w:r>
      <w:r w:rsidR="007B00C8">
        <w:rPr>
          <w:rFonts w:eastAsia="宋体"/>
          <w:lang w:val="en-US" w:eastAsia="zh-CN"/>
        </w:rPr>
        <w:t xml:space="preserve"> </w:t>
      </w:r>
      <w:r w:rsidR="006C28CD">
        <w:rPr>
          <w:rFonts w:eastAsia="宋体"/>
          <w:lang w:val="en-US" w:eastAsia="zh-CN"/>
        </w:rPr>
        <w:t xml:space="preserve">are applied </w:t>
      </w:r>
      <w:r w:rsidR="007B00C8">
        <w:rPr>
          <w:rFonts w:eastAsia="宋体"/>
          <w:lang w:val="en-US" w:eastAsia="zh-CN"/>
        </w:rPr>
        <w:t>for frequency resource allocation for SBFD symbol and non-SBFD symbol</w:t>
      </w:r>
      <w:r w:rsidRPr="00756875">
        <w:rPr>
          <w:rFonts w:eastAsia="宋体"/>
          <w:lang w:val="en-US" w:eastAsia="zh-CN"/>
        </w:rPr>
        <w:t>.</w:t>
      </w:r>
    </w:p>
    <w:p w14:paraId="16CAE608" w14:textId="241F56E9" w:rsidR="00606C09" w:rsidRDefault="00606C09" w:rsidP="00EB540E">
      <w:pPr>
        <w:rPr>
          <w:rFonts w:eastAsia="宋体"/>
          <w:lang w:val="en-US" w:eastAsia="zh-CN"/>
        </w:rPr>
      </w:pPr>
    </w:p>
    <w:p w14:paraId="6155E4E3" w14:textId="63EEF86E" w:rsidR="00756875" w:rsidRDefault="00756875" w:rsidP="00515F2A">
      <w:pPr>
        <w:jc w:val="both"/>
        <w:rPr>
          <w:rFonts w:eastAsia="宋体"/>
          <w:lang w:val="en-US" w:eastAsia="zh-CN"/>
        </w:rPr>
      </w:pPr>
      <w:r>
        <w:rPr>
          <w:rFonts w:eastAsia="宋体" w:hint="eastAsia"/>
          <w:lang w:val="en-US" w:eastAsia="zh-CN"/>
        </w:rPr>
        <w:t>F</w:t>
      </w:r>
      <w:r>
        <w:rPr>
          <w:rFonts w:eastAsia="宋体"/>
          <w:lang w:val="en-US" w:eastAsia="zh-CN"/>
        </w:rPr>
        <w:t>or Alt 1,</w:t>
      </w:r>
      <w:r w:rsidR="008912F8">
        <w:rPr>
          <w:rFonts w:eastAsia="宋体"/>
          <w:lang w:val="en-US" w:eastAsia="zh-CN"/>
        </w:rPr>
        <w:t xml:space="preserve"> no specification impact is needed. It is up to </w:t>
      </w:r>
      <w:proofErr w:type="spellStart"/>
      <w:r w:rsidRPr="00756875">
        <w:rPr>
          <w:rFonts w:eastAsia="宋体"/>
          <w:lang w:val="en-US" w:eastAsia="zh-CN"/>
        </w:rPr>
        <w:t>gNB</w:t>
      </w:r>
      <w:proofErr w:type="spellEnd"/>
      <w:r w:rsidRPr="00756875">
        <w:rPr>
          <w:rFonts w:eastAsia="宋体"/>
          <w:lang w:val="en-US" w:eastAsia="zh-CN"/>
        </w:rPr>
        <w:t xml:space="preserve"> </w:t>
      </w:r>
      <w:r w:rsidR="008912F8">
        <w:rPr>
          <w:rFonts w:eastAsia="宋体"/>
          <w:lang w:val="en-US" w:eastAsia="zh-CN"/>
        </w:rPr>
        <w:t xml:space="preserve">to </w:t>
      </w:r>
      <w:r w:rsidRPr="00756875">
        <w:rPr>
          <w:rFonts w:eastAsia="宋体"/>
          <w:lang w:val="en-US" w:eastAsia="zh-CN"/>
        </w:rPr>
        <w:t xml:space="preserve">guarantee no collision with </w:t>
      </w:r>
      <w:r w:rsidR="00F41BCE">
        <w:rPr>
          <w:rFonts w:eastAsia="宋体"/>
          <w:lang w:val="en-US" w:eastAsia="zh-CN"/>
        </w:rPr>
        <w:t xml:space="preserve">DL/UL </w:t>
      </w:r>
      <w:proofErr w:type="spellStart"/>
      <w:r w:rsidR="00F41BCE">
        <w:rPr>
          <w:rFonts w:eastAsia="宋体"/>
          <w:lang w:val="en-US" w:eastAsia="zh-CN"/>
        </w:rPr>
        <w:t>subband</w:t>
      </w:r>
      <w:proofErr w:type="spellEnd"/>
      <w:r w:rsidRPr="00756875">
        <w:rPr>
          <w:rFonts w:eastAsia="宋体"/>
          <w:lang w:val="en-US" w:eastAsia="zh-CN"/>
        </w:rPr>
        <w:t xml:space="preserve"> </w:t>
      </w:r>
      <w:r w:rsidR="00F41BCE">
        <w:rPr>
          <w:rFonts w:eastAsia="宋体"/>
          <w:lang w:val="en-US" w:eastAsia="zh-CN"/>
        </w:rPr>
        <w:t>in</w:t>
      </w:r>
      <w:r w:rsidR="00F41BCE" w:rsidRPr="00756875">
        <w:rPr>
          <w:rFonts w:eastAsia="宋体"/>
          <w:lang w:val="en-US" w:eastAsia="zh-CN"/>
        </w:rPr>
        <w:t xml:space="preserve"> </w:t>
      </w:r>
      <w:r w:rsidR="00774EDC">
        <w:rPr>
          <w:rFonts w:eastAsia="宋体"/>
          <w:lang w:val="en-US" w:eastAsia="zh-CN"/>
        </w:rPr>
        <w:t>SBFD</w:t>
      </w:r>
      <w:r w:rsidRPr="00756875">
        <w:rPr>
          <w:rFonts w:eastAsia="宋体"/>
          <w:lang w:val="en-US" w:eastAsia="zh-CN"/>
        </w:rPr>
        <w:t xml:space="preserve"> symbol.</w:t>
      </w:r>
      <w:r>
        <w:rPr>
          <w:rFonts w:eastAsia="宋体"/>
          <w:lang w:val="en-US" w:eastAsia="zh-CN"/>
        </w:rPr>
        <w:t xml:space="preserve"> It may lead to t</w:t>
      </w:r>
      <w:r w:rsidRPr="00EC0D03">
        <w:rPr>
          <w:rFonts w:eastAsia="宋体"/>
          <w:lang w:val="en-US" w:eastAsia="zh-CN"/>
        </w:rPr>
        <w:t>oo restricted scheduling/configuration.</w:t>
      </w:r>
      <w:r>
        <w:rPr>
          <w:rFonts w:eastAsia="宋体"/>
          <w:lang w:val="en-US" w:eastAsia="zh-CN"/>
        </w:rPr>
        <w:t xml:space="preserve"> For Alt 2, </w:t>
      </w:r>
      <w:r w:rsidR="008912F8">
        <w:rPr>
          <w:rFonts w:eastAsia="宋体"/>
          <w:lang w:val="en-US" w:eastAsia="zh-CN"/>
        </w:rPr>
        <w:t>there is l</w:t>
      </w:r>
      <w:r w:rsidR="008912F8" w:rsidRPr="00EC0D03">
        <w:rPr>
          <w:rFonts w:eastAsia="宋体"/>
          <w:lang w:val="en-US" w:eastAsia="zh-CN"/>
        </w:rPr>
        <w:t>ittle impact on legacy UE operation</w:t>
      </w:r>
      <w:r w:rsidR="008912F8">
        <w:rPr>
          <w:rFonts w:eastAsia="宋体"/>
          <w:lang w:val="en-US" w:eastAsia="zh-CN"/>
        </w:rPr>
        <w:t xml:space="preserve">, and </w:t>
      </w:r>
      <w:r w:rsidR="008912F8" w:rsidRPr="00EC0D03">
        <w:rPr>
          <w:rFonts w:eastAsia="宋体"/>
          <w:lang w:val="en-US" w:eastAsia="zh-CN"/>
        </w:rPr>
        <w:t xml:space="preserve">special handling for collision with </w:t>
      </w:r>
      <w:r w:rsidR="00774EDC">
        <w:rPr>
          <w:rFonts w:eastAsia="宋体"/>
          <w:lang w:val="en-US" w:eastAsia="zh-CN"/>
        </w:rPr>
        <w:t>SBFD</w:t>
      </w:r>
      <w:r w:rsidR="008912F8">
        <w:rPr>
          <w:rFonts w:eastAsia="宋体"/>
          <w:lang w:val="en-US" w:eastAsia="zh-CN"/>
        </w:rPr>
        <w:t xml:space="preserve"> symbol or </w:t>
      </w:r>
      <w:r w:rsidR="008912F8" w:rsidRPr="00756875">
        <w:rPr>
          <w:rFonts w:eastAsia="宋体"/>
          <w:lang w:val="en-US" w:eastAsia="zh-CN"/>
        </w:rPr>
        <w:t xml:space="preserve">unavailable resource on </w:t>
      </w:r>
      <w:r w:rsidR="00774EDC">
        <w:rPr>
          <w:rFonts w:eastAsia="宋体"/>
          <w:lang w:val="en-US" w:eastAsia="zh-CN"/>
        </w:rPr>
        <w:t>SBFD</w:t>
      </w:r>
      <w:r w:rsidR="008912F8" w:rsidRPr="00756875">
        <w:rPr>
          <w:rFonts w:eastAsia="宋体"/>
          <w:lang w:val="en-US" w:eastAsia="zh-CN"/>
        </w:rPr>
        <w:t xml:space="preserve"> symbol</w:t>
      </w:r>
      <w:r w:rsidR="008912F8">
        <w:rPr>
          <w:rFonts w:eastAsia="宋体"/>
          <w:lang w:val="en-US" w:eastAsia="zh-CN"/>
        </w:rPr>
        <w:t xml:space="preserve"> is not needed. But it may bring c</w:t>
      </w:r>
      <w:r w:rsidR="008912F8" w:rsidRPr="00EC0D03">
        <w:rPr>
          <w:rFonts w:eastAsia="宋体"/>
          <w:lang w:val="en-US" w:eastAsia="zh-CN"/>
        </w:rPr>
        <w:t xml:space="preserve">omplexity </w:t>
      </w:r>
      <w:r w:rsidR="00DA2D49">
        <w:rPr>
          <w:rFonts w:eastAsia="宋体"/>
          <w:lang w:val="en-US" w:eastAsia="zh-CN"/>
        </w:rPr>
        <w:t xml:space="preserve">to both NW and UE </w:t>
      </w:r>
      <w:r w:rsidR="008912F8" w:rsidRPr="00EC0D03">
        <w:rPr>
          <w:rFonts w:eastAsia="宋体"/>
          <w:lang w:val="en-US" w:eastAsia="zh-CN"/>
        </w:rPr>
        <w:t>due to multiple sets of configurations, with different configurations applicable to different set of symbols/slots.</w:t>
      </w:r>
      <w:r w:rsidR="008912F8">
        <w:rPr>
          <w:rFonts w:eastAsia="宋体"/>
          <w:lang w:val="en-US" w:eastAsia="zh-CN"/>
        </w:rPr>
        <w:t xml:space="preserve"> For Alt 3, s</w:t>
      </w:r>
      <w:r w:rsidR="008912F8" w:rsidRPr="00EC0D03">
        <w:rPr>
          <w:rFonts w:eastAsia="宋体"/>
          <w:lang w:val="en-US" w:eastAsia="zh-CN"/>
        </w:rPr>
        <w:t xml:space="preserve">pecial handling needs to </w:t>
      </w:r>
      <w:r w:rsidR="00DA2D49">
        <w:rPr>
          <w:rFonts w:eastAsia="宋体"/>
          <w:lang w:val="en-US" w:eastAsia="zh-CN"/>
        </w:rPr>
        <w:t xml:space="preserve">be </w:t>
      </w:r>
      <w:r w:rsidR="008912F8" w:rsidRPr="00EC0D03">
        <w:rPr>
          <w:rFonts w:eastAsia="宋体"/>
          <w:lang w:val="en-US" w:eastAsia="zh-CN"/>
        </w:rPr>
        <w:t>defined.</w:t>
      </w:r>
    </w:p>
    <w:p w14:paraId="1971771D" w14:textId="30DE1435" w:rsidR="00185B43" w:rsidRDefault="00185B43" w:rsidP="00EB540E">
      <w:pPr>
        <w:rPr>
          <w:rFonts w:eastAsia="宋体"/>
          <w:lang w:val="en-US" w:eastAsia="zh-CN"/>
        </w:rPr>
      </w:pPr>
    </w:p>
    <w:p w14:paraId="52B9F445" w14:textId="3DEE9CD2" w:rsidR="00674768" w:rsidRPr="00185B43" w:rsidRDefault="00674768" w:rsidP="00674768">
      <w:pPr>
        <w:jc w:val="center"/>
        <w:rPr>
          <w:rFonts w:eastAsia="宋体"/>
          <w:lang w:val="en-US" w:eastAsia="zh-CN"/>
        </w:rPr>
      </w:pPr>
      <w:r>
        <w:rPr>
          <w:rFonts w:eastAsia="宋体" w:hint="eastAsia"/>
          <w:lang w:val="en-US" w:eastAsia="zh-CN"/>
        </w:rPr>
        <w:t>T</w:t>
      </w:r>
      <w:r>
        <w:rPr>
          <w:rFonts w:eastAsia="宋体"/>
          <w:lang w:val="en-US" w:eastAsia="zh-CN"/>
        </w:rPr>
        <w:t xml:space="preserve">able </w:t>
      </w:r>
      <w:r w:rsidR="006A6CF5">
        <w:rPr>
          <w:rFonts w:eastAsia="宋体"/>
          <w:lang w:val="en-US" w:eastAsia="zh-CN"/>
        </w:rPr>
        <w:t>1</w:t>
      </w:r>
      <w:r>
        <w:rPr>
          <w:rFonts w:eastAsia="宋体"/>
          <w:lang w:val="en-US" w:eastAsia="zh-CN"/>
        </w:rPr>
        <w:t>: Analysis for possible solutions</w:t>
      </w:r>
    </w:p>
    <w:tbl>
      <w:tblPr>
        <w:tblStyle w:val="afc"/>
        <w:tblW w:w="0" w:type="auto"/>
        <w:tblLook w:val="04A0" w:firstRow="1" w:lastRow="0" w:firstColumn="1" w:lastColumn="0" w:noHBand="0" w:noVBand="1"/>
      </w:tblPr>
      <w:tblGrid>
        <w:gridCol w:w="1271"/>
        <w:gridCol w:w="4394"/>
        <w:gridCol w:w="4297"/>
      </w:tblGrid>
      <w:tr w:rsidR="00756875" w14:paraId="27AC7F25" w14:textId="77777777" w:rsidTr="00185B43">
        <w:tc>
          <w:tcPr>
            <w:tcW w:w="1271" w:type="dxa"/>
          </w:tcPr>
          <w:p w14:paraId="52780D51" w14:textId="77777777" w:rsidR="00756875" w:rsidRDefault="00756875" w:rsidP="00EB540E">
            <w:pPr>
              <w:rPr>
                <w:rFonts w:eastAsia="宋体"/>
                <w:lang w:val="en-US" w:eastAsia="zh-CN"/>
              </w:rPr>
            </w:pPr>
          </w:p>
        </w:tc>
        <w:tc>
          <w:tcPr>
            <w:tcW w:w="4394" w:type="dxa"/>
          </w:tcPr>
          <w:p w14:paraId="62A3BF41" w14:textId="54F2A124" w:rsidR="00756875" w:rsidRDefault="00185B43" w:rsidP="00185B43">
            <w:pPr>
              <w:jc w:val="center"/>
              <w:rPr>
                <w:rFonts w:eastAsia="宋体"/>
                <w:lang w:val="en-US" w:eastAsia="zh-CN"/>
              </w:rPr>
            </w:pPr>
            <w:r>
              <w:rPr>
                <w:rFonts w:eastAsia="宋体" w:hint="eastAsia"/>
                <w:lang w:val="en-US" w:eastAsia="zh-CN"/>
              </w:rPr>
              <w:t>P</w:t>
            </w:r>
            <w:r>
              <w:rPr>
                <w:rFonts w:eastAsia="宋体"/>
                <w:lang w:val="en-US" w:eastAsia="zh-CN"/>
              </w:rPr>
              <w:t>ros</w:t>
            </w:r>
          </w:p>
        </w:tc>
        <w:tc>
          <w:tcPr>
            <w:tcW w:w="4297" w:type="dxa"/>
          </w:tcPr>
          <w:p w14:paraId="3EED10DB" w14:textId="13B27725" w:rsidR="00756875" w:rsidRDefault="00185B43" w:rsidP="00185B43">
            <w:pPr>
              <w:jc w:val="center"/>
              <w:rPr>
                <w:rFonts w:eastAsia="宋体"/>
                <w:lang w:val="en-US" w:eastAsia="zh-CN"/>
              </w:rPr>
            </w:pPr>
            <w:r>
              <w:rPr>
                <w:rFonts w:eastAsia="宋体" w:hint="eastAsia"/>
                <w:lang w:val="en-US" w:eastAsia="zh-CN"/>
              </w:rPr>
              <w:t>C</w:t>
            </w:r>
            <w:r>
              <w:rPr>
                <w:rFonts w:eastAsia="宋体"/>
                <w:lang w:val="en-US" w:eastAsia="zh-CN"/>
              </w:rPr>
              <w:t>ons</w:t>
            </w:r>
          </w:p>
        </w:tc>
      </w:tr>
      <w:tr w:rsidR="00756875" w14:paraId="64F52792" w14:textId="77777777" w:rsidTr="00185B43">
        <w:tc>
          <w:tcPr>
            <w:tcW w:w="1271" w:type="dxa"/>
          </w:tcPr>
          <w:p w14:paraId="1F968343" w14:textId="4440A67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1</w:t>
            </w:r>
          </w:p>
        </w:tc>
        <w:tc>
          <w:tcPr>
            <w:tcW w:w="4394" w:type="dxa"/>
          </w:tcPr>
          <w:p w14:paraId="6C366C7E" w14:textId="7EEEA6A6" w:rsidR="00756875" w:rsidRPr="00756875" w:rsidRDefault="00756875" w:rsidP="00756875">
            <w:pPr>
              <w:rPr>
                <w:rFonts w:eastAsia="宋体"/>
                <w:lang w:val="en-US" w:eastAsia="zh-CN"/>
              </w:rPr>
            </w:pPr>
            <w:r w:rsidRPr="00EC0D03">
              <w:rPr>
                <w:rFonts w:eastAsia="宋体"/>
                <w:lang w:val="en-US" w:eastAsia="zh-CN"/>
              </w:rPr>
              <w:t xml:space="preserve">No specification </w:t>
            </w:r>
            <w:proofErr w:type="gramStart"/>
            <w:r w:rsidRPr="00EC0D03">
              <w:rPr>
                <w:rFonts w:eastAsia="宋体"/>
                <w:lang w:val="en-US" w:eastAsia="zh-CN"/>
              </w:rPr>
              <w:t>impact</w:t>
            </w:r>
            <w:proofErr w:type="gramEnd"/>
            <w:r w:rsidRPr="00EC0D03">
              <w:rPr>
                <w:rFonts w:eastAsia="宋体"/>
                <w:lang w:val="en-US" w:eastAsia="zh-CN"/>
              </w:rPr>
              <w:t>.</w:t>
            </w:r>
          </w:p>
        </w:tc>
        <w:tc>
          <w:tcPr>
            <w:tcW w:w="4297" w:type="dxa"/>
          </w:tcPr>
          <w:p w14:paraId="7EECFEBA" w14:textId="1E00AB4B" w:rsidR="00756875" w:rsidRPr="00756875" w:rsidRDefault="00756875" w:rsidP="00EB540E">
            <w:pPr>
              <w:rPr>
                <w:rFonts w:eastAsia="宋体"/>
                <w:lang w:val="en-US" w:eastAsia="zh-CN"/>
              </w:rPr>
            </w:pPr>
            <w:r w:rsidRPr="00EC0D03">
              <w:rPr>
                <w:rFonts w:eastAsia="宋体"/>
                <w:lang w:val="en-US" w:eastAsia="zh-CN"/>
              </w:rPr>
              <w:t>Too restricted scheduling/configuration.</w:t>
            </w:r>
          </w:p>
        </w:tc>
      </w:tr>
      <w:tr w:rsidR="00756875" w14:paraId="7CCB507A" w14:textId="77777777" w:rsidTr="00185B43">
        <w:tc>
          <w:tcPr>
            <w:tcW w:w="1271" w:type="dxa"/>
          </w:tcPr>
          <w:p w14:paraId="2BFBEB93" w14:textId="5F9406C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2</w:t>
            </w:r>
          </w:p>
        </w:tc>
        <w:tc>
          <w:tcPr>
            <w:tcW w:w="4394" w:type="dxa"/>
          </w:tcPr>
          <w:p w14:paraId="7A893094" w14:textId="437A5FF6" w:rsidR="00756875" w:rsidRDefault="00756875" w:rsidP="00EB540E">
            <w:pPr>
              <w:rPr>
                <w:rFonts w:eastAsia="宋体"/>
                <w:lang w:val="en-US" w:eastAsia="zh-CN"/>
              </w:rPr>
            </w:pPr>
            <w:r w:rsidRPr="00EC0D03">
              <w:rPr>
                <w:rFonts w:eastAsia="宋体"/>
                <w:lang w:val="en-US" w:eastAsia="zh-CN"/>
              </w:rPr>
              <w:t xml:space="preserve">Little impact on legacy UE operation; no need to define special handling for collision with </w:t>
            </w:r>
            <w:r w:rsidR="00856FE3">
              <w:rPr>
                <w:rFonts w:eastAsia="宋体"/>
                <w:lang w:val="en-US" w:eastAsia="zh-CN"/>
              </w:rPr>
              <w:t>SBFD symbol</w:t>
            </w:r>
          </w:p>
        </w:tc>
        <w:tc>
          <w:tcPr>
            <w:tcW w:w="4297" w:type="dxa"/>
          </w:tcPr>
          <w:p w14:paraId="7C199739" w14:textId="48C03A48" w:rsidR="00756875" w:rsidRDefault="00756875" w:rsidP="00EB540E">
            <w:pPr>
              <w:rPr>
                <w:rFonts w:eastAsia="宋体"/>
                <w:lang w:val="en-US" w:eastAsia="zh-CN"/>
              </w:rPr>
            </w:pPr>
            <w:r w:rsidRPr="00EC0D03">
              <w:rPr>
                <w:rFonts w:eastAsia="宋体"/>
                <w:lang w:val="en-US" w:eastAsia="zh-CN"/>
              </w:rPr>
              <w:t xml:space="preserve">Complexity due to multiple sets of configurations, with different configurations applicable to </w:t>
            </w:r>
            <w:r w:rsidR="00856FE3">
              <w:rPr>
                <w:rFonts w:eastAsia="宋体"/>
                <w:lang w:val="en-US" w:eastAsia="zh-CN"/>
              </w:rPr>
              <w:t>SBFD and non-SBFD symbol</w:t>
            </w:r>
            <w:r w:rsidRPr="00EC0D03">
              <w:rPr>
                <w:rFonts w:eastAsia="宋体"/>
                <w:lang w:val="en-US" w:eastAsia="zh-CN"/>
              </w:rPr>
              <w:t>.</w:t>
            </w:r>
          </w:p>
        </w:tc>
      </w:tr>
      <w:tr w:rsidR="00756875" w14:paraId="6BE55F7B" w14:textId="77777777" w:rsidTr="00185B43">
        <w:tc>
          <w:tcPr>
            <w:tcW w:w="1271" w:type="dxa"/>
          </w:tcPr>
          <w:p w14:paraId="1EDB5261" w14:textId="3EF875D4"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3</w:t>
            </w:r>
          </w:p>
        </w:tc>
        <w:tc>
          <w:tcPr>
            <w:tcW w:w="4394" w:type="dxa"/>
          </w:tcPr>
          <w:p w14:paraId="5EF42908" w14:textId="3CFBC396" w:rsidR="00756875" w:rsidRDefault="00756875" w:rsidP="00EB540E">
            <w:pPr>
              <w:rPr>
                <w:rFonts w:eastAsia="宋体"/>
                <w:lang w:val="en-US" w:eastAsia="zh-CN"/>
              </w:rPr>
            </w:pPr>
            <w:r w:rsidRPr="00EC0D03">
              <w:rPr>
                <w:rFonts w:eastAsia="宋体"/>
                <w:lang w:val="en-US" w:eastAsia="zh-CN"/>
              </w:rPr>
              <w:t>Common configuration always applicable.</w:t>
            </w:r>
          </w:p>
        </w:tc>
        <w:tc>
          <w:tcPr>
            <w:tcW w:w="4297" w:type="dxa"/>
          </w:tcPr>
          <w:p w14:paraId="57D6F0EC" w14:textId="4703CBBB" w:rsidR="00756875" w:rsidRDefault="00756875" w:rsidP="00EB540E">
            <w:pPr>
              <w:rPr>
                <w:rFonts w:eastAsia="宋体"/>
                <w:lang w:val="en-US" w:eastAsia="zh-CN"/>
              </w:rPr>
            </w:pPr>
            <w:r w:rsidRPr="00EC0D03">
              <w:rPr>
                <w:rFonts w:eastAsia="宋体"/>
                <w:lang w:val="en-US" w:eastAsia="zh-CN"/>
              </w:rPr>
              <w:t>Special handling needs to</w:t>
            </w:r>
            <w:r w:rsidR="00DA2D49">
              <w:rPr>
                <w:rFonts w:eastAsia="宋体"/>
                <w:lang w:val="en-US" w:eastAsia="zh-CN"/>
              </w:rPr>
              <w:t xml:space="preserve"> be</w:t>
            </w:r>
            <w:r w:rsidRPr="00EC0D03">
              <w:rPr>
                <w:rFonts w:eastAsia="宋体"/>
                <w:lang w:val="en-US" w:eastAsia="zh-CN"/>
              </w:rPr>
              <w:t xml:space="preserve"> defined, and new special handling may have impact on broadcast channels/signals reception/detection for legacy UE.</w:t>
            </w:r>
          </w:p>
        </w:tc>
      </w:tr>
    </w:tbl>
    <w:p w14:paraId="4D626300" w14:textId="1AAF9C2B" w:rsidR="00606C09" w:rsidRDefault="00606C09" w:rsidP="00EB540E">
      <w:pPr>
        <w:rPr>
          <w:rFonts w:eastAsia="宋体"/>
          <w:lang w:val="en-US" w:eastAsia="zh-CN"/>
        </w:rPr>
      </w:pPr>
    </w:p>
    <w:p w14:paraId="7727CC65" w14:textId="73B9FCE2" w:rsidR="007950E5" w:rsidRPr="007950E5" w:rsidRDefault="007950E5" w:rsidP="00515F2A">
      <w:pPr>
        <w:jc w:val="both"/>
        <w:rPr>
          <w:rFonts w:eastAsia="宋体"/>
          <w:b/>
          <w:bCs/>
          <w:lang w:val="en-US" w:eastAsia="zh-CN"/>
        </w:rPr>
      </w:pPr>
      <w:r w:rsidRPr="007950E5">
        <w:rPr>
          <w:rFonts w:eastAsia="宋体"/>
          <w:b/>
          <w:bCs/>
          <w:lang w:val="en-US" w:eastAsia="zh-CN"/>
        </w:rPr>
        <w:t xml:space="preserve">Proposal </w:t>
      </w:r>
      <w:r w:rsidR="00D77FD3">
        <w:rPr>
          <w:rFonts w:eastAsia="宋体"/>
          <w:b/>
          <w:bCs/>
          <w:lang w:val="en-US" w:eastAsia="zh-CN"/>
        </w:rPr>
        <w:t>7</w:t>
      </w:r>
      <w:r w:rsidRPr="007950E5">
        <w:rPr>
          <w:rFonts w:eastAsia="宋体"/>
          <w:b/>
          <w:bCs/>
          <w:lang w:val="en-US" w:eastAsia="zh-CN"/>
        </w:rPr>
        <w:t xml:space="preserve">: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at least for higher layer configured channels/signals, three alternatives can be considered:</w:t>
      </w:r>
    </w:p>
    <w:p w14:paraId="44581C53" w14:textId="4E195AE6"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lastRenderedPageBreak/>
        <w:t xml:space="preserve">Alt 1: UE does not expect collision of higher layer configured DL reception or UL transmission with UL </w:t>
      </w:r>
      <w:proofErr w:type="spellStart"/>
      <w:r w:rsidRPr="003D6E34">
        <w:rPr>
          <w:rFonts w:eastAsia="宋体"/>
          <w:b/>
          <w:bCs/>
          <w:lang w:val="en-US" w:eastAsia="zh-CN"/>
        </w:rPr>
        <w:t>subband</w:t>
      </w:r>
      <w:proofErr w:type="spellEnd"/>
      <w:r w:rsidRPr="003D6E34">
        <w:rPr>
          <w:rFonts w:eastAsia="宋体"/>
          <w:b/>
          <w:bCs/>
          <w:lang w:val="en-US" w:eastAsia="zh-CN"/>
        </w:rPr>
        <w:t xml:space="preserve"> or 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
    <w:p w14:paraId="03437E2A" w14:textId="77777777"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2: Separate higher layer DL reception or UL transmission configuration for SBFD symbols and non-SBFD symbols, </w:t>
      </w:r>
      <w:proofErr w:type="gramStart"/>
      <w:r w:rsidRPr="003D6E34">
        <w:rPr>
          <w:rFonts w:eastAsia="宋体"/>
          <w:b/>
          <w:bCs/>
          <w:lang w:val="en-US" w:eastAsia="zh-CN"/>
        </w:rPr>
        <w:t>e.g.</w:t>
      </w:r>
      <w:proofErr w:type="gramEnd"/>
      <w:r w:rsidRPr="003D6E34">
        <w:rPr>
          <w:rFonts w:eastAsia="宋体"/>
          <w:b/>
          <w:bCs/>
          <w:lang w:val="en-US" w:eastAsia="zh-CN"/>
        </w:rPr>
        <w:t xml:space="preserve"> separate PDCCH monitoring configuration or PUCCH resource configuration.</w:t>
      </w:r>
    </w:p>
    <w:p w14:paraId="4F4BB4D9" w14:textId="20D64707"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3: No separate configuration, but special handling is needed if higher layer configured DL/UL channel/signal colliding with UL/DL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roofErr w:type="gramStart"/>
      <w:r w:rsidRPr="003D6E34">
        <w:rPr>
          <w:rFonts w:eastAsia="宋体"/>
          <w:b/>
          <w:bCs/>
          <w:lang w:val="en-US" w:eastAsia="zh-CN"/>
        </w:rPr>
        <w:t>e.g.</w:t>
      </w:r>
      <w:proofErr w:type="gramEnd"/>
      <w:r w:rsidRPr="003D6E34">
        <w:rPr>
          <w:rFonts w:eastAsia="宋体"/>
          <w:b/>
          <w:bCs/>
          <w:lang w:val="en-US" w:eastAsia="zh-CN"/>
        </w:rPr>
        <w:t xml:space="preserve"> </w:t>
      </w:r>
      <w:r w:rsidR="00833D48">
        <w:rPr>
          <w:rFonts w:eastAsia="宋体"/>
          <w:b/>
          <w:bCs/>
          <w:lang w:val="en-US" w:eastAsia="zh-CN"/>
        </w:rPr>
        <w:t xml:space="preserve">the DL/UL channel/signal is </w:t>
      </w:r>
      <w:r w:rsidRPr="003D6E34">
        <w:rPr>
          <w:rFonts w:eastAsia="宋体"/>
          <w:b/>
          <w:bCs/>
          <w:lang w:val="en-US" w:eastAsia="zh-CN"/>
        </w:rPr>
        <w:t xml:space="preserve">canceled or rate matched around DL/UL </w:t>
      </w:r>
      <w:proofErr w:type="spellStart"/>
      <w:r w:rsidRPr="003D6E34">
        <w:rPr>
          <w:rFonts w:eastAsia="宋体"/>
          <w:b/>
          <w:bCs/>
          <w:lang w:val="en-US" w:eastAsia="zh-CN"/>
        </w:rPr>
        <w:t>subband</w:t>
      </w:r>
      <w:proofErr w:type="spellEnd"/>
      <w:r w:rsidR="00892E52">
        <w:rPr>
          <w:rFonts w:eastAsia="宋体"/>
          <w:b/>
          <w:bCs/>
          <w:lang w:val="en-US" w:eastAsia="zh-CN"/>
        </w:rPr>
        <w:t xml:space="preserve">, </w:t>
      </w:r>
      <w:r w:rsidR="00892E52" w:rsidRPr="00892E52">
        <w:rPr>
          <w:rFonts w:eastAsia="宋体"/>
          <w:b/>
          <w:bCs/>
          <w:lang w:val="en-US" w:eastAsia="zh-CN"/>
        </w:rPr>
        <w:t xml:space="preserve">or different interpretations </w:t>
      </w:r>
      <w:r w:rsidR="00EF4962">
        <w:rPr>
          <w:rFonts w:eastAsia="宋体"/>
          <w:b/>
          <w:bCs/>
          <w:lang w:val="en-US" w:eastAsia="zh-CN"/>
        </w:rPr>
        <w:t xml:space="preserve">are applied </w:t>
      </w:r>
      <w:r w:rsidR="00892E52" w:rsidRPr="00892E52">
        <w:rPr>
          <w:rFonts w:eastAsia="宋体"/>
          <w:b/>
          <w:bCs/>
          <w:lang w:val="en-US" w:eastAsia="zh-CN"/>
        </w:rPr>
        <w:t>for frequency resource allocation for SBFD symbol and non-SBFD symbol</w:t>
      </w:r>
      <w:r w:rsidRPr="003D6E34">
        <w:rPr>
          <w:rFonts w:eastAsia="宋体"/>
          <w:b/>
          <w:bCs/>
          <w:lang w:val="en-US" w:eastAsia="zh-CN"/>
        </w:rPr>
        <w:t>.</w:t>
      </w:r>
    </w:p>
    <w:p w14:paraId="794E93F9" w14:textId="3040F13D" w:rsidR="00A51E88" w:rsidRDefault="00A51E88" w:rsidP="00A51E88">
      <w:pPr>
        <w:jc w:val="both"/>
        <w:rPr>
          <w:rFonts w:eastAsia="宋体"/>
          <w:b/>
          <w:bCs/>
          <w:lang w:val="en-US" w:eastAsia="zh-CN"/>
        </w:rPr>
      </w:pPr>
    </w:p>
    <w:p w14:paraId="688ECC03" w14:textId="60A7412A" w:rsidR="00F60F84" w:rsidRDefault="0021598A" w:rsidP="00F60F84">
      <w:pPr>
        <w:jc w:val="both"/>
        <w:rPr>
          <w:rFonts w:eastAsia="宋体"/>
          <w:lang w:val="en-US" w:eastAsia="zh-CN"/>
        </w:rPr>
      </w:pPr>
      <w:r>
        <w:rPr>
          <w:rFonts w:eastAsia="宋体"/>
          <w:lang w:val="en-US" w:eastAsia="zh-CN"/>
        </w:rPr>
        <w:t>Besides</w:t>
      </w:r>
      <w:r w:rsidR="00CB47D6">
        <w:rPr>
          <w:rFonts w:eastAsia="宋体"/>
          <w:lang w:val="en-US" w:eastAsia="zh-CN"/>
        </w:rPr>
        <w:t xml:space="preserve"> above general </w:t>
      </w:r>
      <w:r w:rsidR="00D353D7">
        <w:rPr>
          <w:rFonts w:eastAsia="宋体"/>
          <w:lang w:val="en-US" w:eastAsia="zh-CN"/>
        </w:rPr>
        <w:t>discussion</w:t>
      </w:r>
      <w:r w:rsidR="00CB47D6">
        <w:rPr>
          <w:rFonts w:eastAsia="宋体"/>
          <w:lang w:val="en-US" w:eastAsia="zh-CN"/>
        </w:rPr>
        <w:t xml:space="preserve"> </w:t>
      </w:r>
      <w:r w:rsidR="0022074E">
        <w:rPr>
          <w:rFonts w:eastAsia="宋体"/>
          <w:lang w:val="en-US" w:eastAsia="zh-CN"/>
        </w:rPr>
        <w:t xml:space="preserve">for different </w:t>
      </w:r>
      <w:r w:rsidR="00CB47D6">
        <w:rPr>
          <w:rFonts w:eastAsia="宋体"/>
          <w:lang w:val="en-US" w:eastAsia="zh-CN"/>
        </w:rPr>
        <w:t>channels</w:t>
      </w:r>
      <w:r w:rsidR="009917FF">
        <w:rPr>
          <w:rFonts w:eastAsia="宋体"/>
          <w:lang w:val="en-US" w:eastAsia="zh-CN"/>
        </w:rPr>
        <w:t>/signals</w:t>
      </w:r>
      <w:r w:rsidR="00CB47D6">
        <w:rPr>
          <w:rFonts w:eastAsia="宋体"/>
          <w:lang w:val="en-US" w:eastAsia="zh-CN"/>
        </w:rPr>
        <w:t xml:space="preserve">, some </w:t>
      </w:r>
      <w:r w:rsidR="0022074E">
        <w:rPr>
          <w:rFonts w:eastAsia="宋体"/>
          <w:lang w:val="en-US" w:eastAsia="zh-CN"/>
        </w:rPr>
        <w:t xml:space="preserve">specific enhancements </w:t>
      </w:r>
      <w:r w:rsidR="009917FF">
        <w:rPr>
          <w:rFonts w:eastAsia="宋体"/>
          <w:lang w:val="en-US" w:eastAsia="zh-CN"/>
        </w:rPr>
        <w:t>can be considered for specific channel/signal.</w:t>
      </w:r>
    </w:p>
    <w:p w14:paraId="0B7BD3A2" w14:textId="77777777" w:rsidR="00F4498C" w:rsidRDefault="00F4498C" w:rsidP="00F60F84">
      <w:pPr>
        <w:jc w:val="both"/>
        <w:rPr>
          <w:rFonts w:eastAsia="宋体"/>
          <w:lang w:val="en-US" w:eastAsia="zh-CN"/>
        </w:rPr>
      </w:pPr>
    </w:p>
    <w:p w14:paraId="0E6F3B15" w14:textId="28C8AE57" w:rsidR="00133C76" w:rsidRDefault="00FB26AB" w:rsidP="00F60F84">
      <w:pPr>
        <w:jc w:val="both"/>
        <w:rPr>
          <w:rFonts w:eastAsia="宋体"/>
          <w:lang w:val="en-US" w:eastAsia="zh-CN"/>
        </w:rPr>
      </w:pPr>
      <w:r>
        <w:rPr>
          <w:rFonts w:eastAsia="宋体"/>
          <w:b/>
          <w:bCs/>
          <w:u w:val="single"/>
          <w:lang w:val="en-US" w:eastAsia="zh-CN"/>
        </w:rPr>
        <w:t>Segmentation for PUSCH repetition type B</w:t>
      </w:r>
    </w:p>
    <w:p w14:paraId="1B630DD4" w14:textId="0F5AE6C8" w:rsidR="00133C76" w:rsidRDefault="00C65C01" w:rsidP="00F60F84">
      <w:pPr>
        <w:jc w:val="both"/>
        <w:rPr>
          <w:rFonts w:eastAsia="宋体"/>
          <w:lang w:val="en-US" w:eastAsia="zh-CN"/>
        </w:rPr>
      </w:pPr>
      <w:r>
        <w:rPr>
          <w:rFonts w:eastAsia="宋体"/>
          <w:lang w:val="en-US" w:eastAsia="zh-CN"/>
        </w:rPr>
        <w:t>For PUSCH repetition type B</w:t>
      </w:r>
      <w:r w:rsidR="00AD0EA2">
        <w:rPr>
          <w:rFonts w:eastAsia="宋体"/>
          <w:lang w:val="en-US" w:eastAsia="zh-CN"/>
        </w:rPr>
        <w:t xml:space="preserve">, nominal repetition may be segmented into actual repetitions around </w:t>
      </w:r>
      <w:r w:rsidR="00AD0EA2" w:rsidRPr="00AD0EA2">
        <w:rPr>
          <w:rFonts w:eastAsia="宋体"/>
          <w:lang w:val="en-US" w:eastAsia="zh-CN"/>
        </w:rPr>
        <w:t>semi-static DL symbol, SSB symbol or RRC configured invalid symbol</w:t>
      </w:r>
      <w:r w:rsidR="002E21E5">
        <w:rPr>
          <w:rFonts w:eastAsia="宋体"/>
          <w:lang w:val="en-US" w:eastAsia="zh-CN"/>
        </w:rPr>
        <w:t xml:space="preserve">, as </w:t>
      </w:r>
      <w:r w:rsidR="00172FC5">
        <w:rPr>
          <w:rFonts w:eastAsia="宋体"/>
          <w:lang w:val="en-US" w:eastAsia="zh-CN"/>
        </w:rPr>
        <w:t xml:space="preserve">shown </w:t>
      </w:r>
      <w:r w:rsidR="002E21E5">
        <w:rPr>
          <w:rFonts w:eastAsia="宋体"/>
          <w:lang w:val="en-US" w:eastAsia="zh-CN"/>
        </w:rPr>
        <w:t xml:space="preserve">in Fig </w:t>
      </w:r>
      <w:r w:rsidR="006A6CF5">
        <w:rPr>
          <w:rFonts w:eastAsia="宋体"/>
          <w:lang w:val="en-US" w:eastAsia="zh-CN"/>
        </w:rPr>
        <w:t>7</w:t>
      </w:r>
      <w:r w:rsidR="00AD0EA2" w:rsidRPr="00AD0EA2">
        <w:rPr>
          <w:rFonts w:eastAsia="宋体"/>
          <w:lang w:val="en-US" w:eastAsia="zh-CN"/>
        </w:rPr>
        <w:t>.</w:t>
      </w:r>
      <w:r w:rsidR="00AD0EA2">
        <w:rPr>
          <w:rFonts w:eastAsia="宋体"/>
          <w:lang w:val="en-US" w:eastAsia="zh-CN"/>
        </w:rPr>
        <w:t xml:space="preserve"> </w:t>
      </w:r>
      <w:r w:rsidR="00AF12B8">
        <w:rPr>
          <w:rFonts w:eastAsia="宋体"/>
          <w:lang w:val="en-US" w:eastAsia="zh-CN"/>
        </w:rPr>
        <w:t>C</w:t>
      </w:r>
      <w:r w:rsidR="00AD0EA2">
        <w:rPr>
          <w:rFonts w:eastAsia="宋体"/>
          <w:lang w:val="en-US" w:eastAsia="zh-CN"/>
        </w:rPr>
        <w:t xml:space="preserve">onsidering </w:t>
      </w:r>
      <w:r w:rsidR="00133C76">
        <w:rPr>
          <w:rFonts w:eastAsia="宋体"/>
          <w:lang w:val="en-US" w:eastAsia="zh-CN"/>
        </w:rPr>
        <w:t xml:space="preserve">SBFD operation with </w:t>
      </w:r>
      <w:r w:rsidR="00AD0EA2">
        <w:rPr>
          <w:rFonts w:eastAsia="宋体"/>
          <w:lang w:val="en-US" w:eastAsia="zh-CN"/>
        </w:rPr>
        <w:t xml:space="preserve">UL </w:t>
      </w:r>
      <w:proofErr w:type="spellStart"/>
      <w:r w:rsidR="00AD0EA2">
        <w:rPr>
          <w:rFonts w:eastAsia="宋体"/>
          <w:lang w:val="en-US" w:eastAsia="zh-CN"/>
        </w:rPr>
        <w:t>subabnd</w:t>
      </w:r>
      <w:proofErr w:type="spellEnd"/>
      <w:r w:rsidR="00AD0EA2">
        <w:rPr>
          <w:rFonts w:eastAsia="宋体"/>
          <w:lang w:val="en-US" w:eastAsia="zh-CN"/>
        </w:rPr>
        <w:t xml:space="preserve"> in </w:t>
      </w:r>
      <w:r w:rsidR="00133C76">
        <w:rPr>
          <w:rFonts w:eastAsia="宋体"/>
          <w:lang w:val="en-US" w:eastAsia="zh-CN"/>
        </w:rPr>
        <w:t>semi-static DL symbol, impact on PUSCH repetition type B segmentation should be studied.</w:t>
      </w:r>
    </w:p>
    <w:p w14:paraId="110570B3" w14:textId="203D3262" w:rsidR="002E21E5" w:rsidRDefault="002E21E5" w:rsidP="002E21E5">
      <w:pPr>
        <w:jc w:val="center"/>
        <w:rPr>
          <w:rFonts w:eastAsia="宋体"/>
          <w:lang w:val="en-US" w:eastAsia="zh-CN"/>
        </w:rPr>
      </w:pPr>
      <w:r w:rsidRPr="002E21E5">
        <w:rPr>
          <w:rFonts w:eastAsia="宋体"/>
          <w:noProof/>
          <w:lang w:val="en-US" w:eastAsia="zh-CN"/>
        </w:rPr>
        <w:drawing>
          <wp:inline distT="0" distB="0" distL="0" distR="0" wp14:anchorId="23335C28" wp14:editId="1A7F0B68">
            <wp:extent cx="5888365" cy="1575427"/>
            <wp:effectExtent l="0" t="0" r="0" b="6350"/>
            <wp:docPr id="13" name="图片 13"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示&#10;&#10;中度可信度描述已自动生成"/>
                    <pic:cNvPicPr/>
                  </pic:nvPicPr>
                  <pic:blipFill>
                    <a:blip r:embed="rId17"/>
                    <a:stretch>
                      <a:fillRect/>
                    </a:stretch>
                  </pic:blipFill>
                  <pic:spPr>
                    <a:xfrm>
                      <a:off x="0" y="0"/>
                      <a:ext cx="5896782" cy="1577679"/>
                    </a:xfrm>
                    <a:prstGeom prst="rect">
                      <a:avLst/>
                    </a:prstGeom>
                  </pic:spPr>
                </pic:pic>
              </a:graphicData>
            </a:graphic>
          </wp:inline>
        </w:drawing>
      </w:r>
    </w:p>
    <w:p w14:paraId="66C296F7" w14:textId="3AC81613" w:rsidR="002E21E5" w:rsidRDefault="002E21E5"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6A6CF5">
        <w:rPr>
          <w:rFonts w:eastAsia="宋体"/>
          <w:lang w:val="en-US" w:eastAsia="zh-CN"/>
        </w:rPr>
        <w:t>7</w:t>
      </w:r>
      <w:r>
        <w:rPr>
          <w:rFonts w:eastAsia="宋体"/>
          <w:lang w:val="en-US" w:eastAsia="zh-CN"/>
        </w:rPr>
        <w:t>: Example of PUSCH repetition type B</w:t>
      </w:r>
    </w:p>
    <w:p w14:paraId="268DCE66" w14:textId="1CD8EA1B" w:rsidR="00133C76" w:rsidRPr="003D6E34" w:rsidRDefault="00133C76" w:rsidP="00F60F84">
      <w:pPr>
        <w:jc w:val="both"/>
        <w:rPr>
          <w:rFonts w:eastAsia="宋体"/>
          <w:b/>
          <w:bCs/>
          <w:lang w:val="en-US" w:eastAsia="zh-CN"/>
        </w:rPr>
      </w:pPr>
      <w:r w:rsidRPr="003D6E34">
        <w:rPr>
          <w:rFonts w:eastAsia="宋体"/>
          <w:b/>
          <w:bCs/>
          <w:lang w:val="en-US" w:eastAsia="zh-CN"/>
        </w:rPr>
        <w:t xml:space="preserve">Proposal </w:t>
      </w:r>
      <w:r w:rsidR="00D77FD3">
        <w:rPr>
          <w:rFonts w:eastAsia="宋体"/>
          <w:b/>
          <w:bCs/>
          <w:lang w:val="en-US" w:eastAsia="zh-CN"/>
        </w:rPr>
        <w:t>8</w:t>
      </w:r>
      <w:r w:rsidRPr="003D6E34">
        <w:rPr>
          <w:rFonts w:eastAsia="宋体"/>
          <w:b/>
          <w:bCs/>
          <w:lang w:val="en-US" w:eastAsia="zh-CN"/>
        </w:rPr>
        <w:t>: Study SBFD impact on PUSCH repetition type B segmentation.</w:t>
      </w:r>
    </w:p>
    <w:p w14:paraId="02DBF3EA" w14:textId="2335E70D" w:rsidR="00C65C01" w:rsidRDefault="00C65C01" w:rsidP="00F60F84">
      <w:pPr>
        <w:jc w:val="both"/>
        <w:rPr>
          <w:rFonts w:eastAsia="宋体"/>
          <w:lang w:val="en-US" w:eastAsia="zh-CN"/>
        </w:rPr>
      </w:pPr>
    </w:p>
    <w:p w14:paraId="65EDA979" w14:textId="5C215F29" w:rsidR="00E10435" w:rsidRPr="00E10435" w:rsidRDefault="00E10435" w:rsidP="00F60F84">
      <w:pPr>
        <w:jc w:val="both"/>
        <w:rPr>
          <w:rFonts w:eastAsia="宋体"/>
          <w:lang w:val="en-US" w:eastAsia="zh-CN"/>
        </w:rPr>
      </w:pPr>
      <w:r>
        <w:rPr>
          <w:rFonts w:eastAsia="宋体"/>
          <w:b/>
          <w:bCs/>
          <w:u w:val="single"/>
          <w:lang w:val="en-US" w:eastAsia="zh-CN"/>
        </w:rPr>
        <w:t xml:space="preserve">SPS HARQ-ACK </w:t>
      </w:r>
      <w:proofErr w:type="spellStart"/>
      <w:r>
        <w:rPr>
          <w:rFonts w:eastAsia="宋体"/>
          <w:b/>
          <w:bCs/>
          <w:u w:val="single"/>
          <w:lang w:val="en-US" w:eastAsia="zh-CN"/>
        </w:rPr>
        <w:t>deferrring</w:t>
      </w:r>
      <w:proofErr w:type="spellEnd"/>
    </w:p>
    <w:p w14:paraId="49478D5F" w14:textId="783A5C7E" w:rsidR="00AE5FB6" w:rsidRDefault="0085444F" w:rsidP="00AE5FB6">
      <w:pPr>
        <w:jc w:val="both"/>
        <w:rPr>
          <w:rFonts w:eastAsia="宋体"/>
          <w:lang w:val="en-US" w:eastAsia="zh-CN"/>
        </w:rPr>
      </w:pPr>
      <w:r w:rsidRPr="003D6E34">
        <w:rPr>
          <w:rFonts w:eastAsia="宋体"/>
          <w:lang w:val="en-US" w:eastAsia="zh-CN"/>
        </w:rPr>
        <w:t>For PUCCH</w:t>
      </w:r>
      <w:r>
        <w:rPr>
          <w:rFonts w:eastAsia="宋体"/>
          <w:lang w:val="en-US" w:eastAsia="zh-CN"/>
        </w:rPr>
        <w:t xml:space="preserve">, SPS HARQ-ACK deferring is introduced in Rel-17. When a PUCCH for SPS HARQ-ACK overlaps with semi-static DL symbol or SSB symbol, UE will defer the PUCCH until </w:t>
      </w:r>
      <w:r w:rsidR="00AE5FB6">
        <w:rPr>
          <w:rFonts w:eastAsia="宋体"/>
          <w:lang w:val="en-US" w:eastAsia="zh-CN"/>
        </w:rPr>
        <w:t>no overlapping with semi-static DL symbol or SSB symbol</w:t>
      </w:r>
      <w:r w:rsidR="0018303A">
        <w:rPr>
          <w:rFonts w:eastAsia="宋体"/>
          <w:lang w:val="en-US" w:eastAsia="zh-CN"/>
        </w:rPr>
        <w:t xml:space="preserve">, as </w:t>
      </w:r>
      <w:r w:rsidR="00C12404">
        <w:rPr>
          <w:rFonts w:eastAsia="宋体"/>
          <w:lang w:val="en-US" w:eastAsia="zh-CN"/>
        </w:rPr>
        <w:t xml:space="preserve">shown </w:t>
      </w:r>
      <w:r w:rsidR="0018303A">
        <w:rPr>
          <w:rFonts w:eastAsia="宋体"/>
          <w:lang w:val="en-US" w:eastAsia="zh-CN"/>
        </w:rPr>
        <w:t xml:space="preserve">in Fig </w:t>
      </w:r>
      <w:r w:rsidR="006A6CF5">
        <w:rPr>
          <w:rFonts w:eastAsia="宋体"/>
          <w:lang w:val="en-US" w:eastAsia="zh-CN"/>
        </w:rPr>
        <w:t>8</w:t>
      </w:r>
      <w:r w:rsidR="00AE5FB6">
        <w:rPr>
          <w:rFonts w:eastAsia="宋体"/>
          <w:lang w:val="en-US" w:eastAsia="zh-CN"/>
        </w:rPr>
        <w:t xml:space="preserve">. </w:t>
      </w:r>
      <w:r w:rsidR="00C12404">
        <w:rPr>
          <w:rFonts w:eastAsia="宋体"/>
          <w:lang w:val="en-US" w:eastAsia="zh-CN"/>
        </w:rPr>
        <w:t>C</w:t>
      </w:r>
      <w:r w:rsidR="00AE5FB6">
        <w:rPr>
          <w:rFonts w:eastAsia="宋体"/>
          <w:lang w:val="en-US" w:eastAsia="zh-CN"/>
        </w:rPr>
        <w:t xml:space="preserve">onsidering SBFD operation with UL </w:t>
      </w:r>
      <w:proofErr w:type="spellStart"/>
      <w:r w:rsidR="00AE5FB6">
        <w:rPr>
          <w:rFonts w:eastAsia="宋体"/>
          <w:lang w:val="en-US" w:eastAsia="zh-CN"/>
        </w:rPr>
        <w:t>subabnd</w:t>
      </w:r>
      <w:proofErr w:type="spellEnd"/>
      <w:r w:rsidR="00AE5FB6">
        <w:rPr>
          <w:rFonts w:eastAsia="宋体"/>
          <w:lang w:val="en-US" w:eastAsia="zh-CN"/>
        </w:rPr>
        <w:t xml:space="preserve"> in semi-static DL symbol, impact on SPS HARQ-ACK deferring should be studied.</w:t>
      </w:r>
    </w:p>
    <w:p w14:paraId="0BE4BDFC" w14:textId="699477B7" w:rsidR="000A0CD7" w:rsidRDefault="000A0CD7" w:rsidP="000A0CD7">
      <w:pPr>
        <w:jc w:val="center"/>
        <w:rPr>
          <w:rFonts w:eastAsia="宋体"/>
          <w:lang w:val="en-US" w:eastAsia="zh-CN"/>
        </w:rPr>
      </w:pPr>
      <w:r w:rsidRPr="000A0CD7">
        <w:rPr>
          <w:rFonts w:eastAsia="宋体"/>
          <w:noProof/>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8"/>
                    <a:stretch>
                      <a:fillRect/>
                    </a:stretch>
                  </pic:blipFill>
                  <pic:spPr>
                    <a:xfrm>
                      <a:off x="0" y="0"/>
                      <a:ext cx="4400105" cy="894847"/>
                    </a:xfrm>
                    <a:prstGeom prst="rect">
                      <a:avLst/>
                    </a:prstGeom>
                  </pic:spPr>
                </pic:pic>
              </a:graphicData>
            </a:graphic>
          </wp:inline>
        </w:drawing>
      </w:r>
    </w:p>
    <w:p w14:paraId="7FC18B95" w14:textId="15D65E8A" w:rsidR="00885052" w:rsidRDefault="00885052"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6A6CF5">
        <w:rPr>
          <w:rFonts w:eastAsia="宋体"/>
          <w:lang w:val="en-US" w:eastAsia="zh-CN"/>
        </w:rPr>
        <w:t>8</w:t>
      </w:r>
      <w:r>
        <w:rPr>
          <w:rFonts w:eastAsia="宋体"/>
          <w:lang w:val="en-US" w:eastAsia="zh-CN"/>
        </w:rPr>
        <w:t>: Example of SPS HARQ-ACK deferring</w:t>
      </w:r>
    </w:p>
    <w:p w14:paraId="463EAE82" w14:textId="51EB8D66" w:rsidR="00AE5FB6" w:rsidRPr="00750D74" w:rsidRDefault="00AE5FB6" w:rsidP="00AE5FB6">
      <w:pPr>
        <w:jc w:val="both"/>
        <w:rPr>
          <w:rFonts w:eastAsia="宋体"/>
          <w:b/>
          <w:bCs/>
          <w:lang w:val="en-US" w:eastAsia="zh-CN"/>
        </w:rPr>
      </w:pPr>
      <w:r w:rsidRPr="00750D74">
        <w:rPr>
          <w:rFonts w:eastAsia="宋体"/>
          <w:b/>
          <w:bCs/>
          <w:lang w:val="en-US" w:eastAsia="zh-CN"/>
        </w:rPr>
        <w:t xml:space="preserve">Proposal </w:t>
      </w:r>
      <w:r w:rsidR="00D77FD3">
        <w:rPr>
          <w:rFonts w:eastAsia="宋体"/>
          <w:b/>
          <w:bCs/>
          <w:lang w:val="en-US" w:eastAsia="zh-CN"/>
        </w:rPr>
        <w:t>9</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0E1E77BA" w14:textId="2677E77A" w:rsidR="004D48A4" w:rsidRDefault="004D48A4" w:rsidP="00EF40C5">
      <w:pPr>
        <w:jc w:val="both"/>
        <w:rPr>
          <w:rFonts w:eastAsia="宋体"/>
          <w:lang w:val="en-US" w:eastAsia="zh-CN"/>
        </w:rPr>
      </w:pPr>
    </w:p>
    <w:p w14:paraId="60F7ED17" w14:textId="1098BCD0" w:rsidR="00E10435" w:rsidRPr="00E10435" w:rsidRDefault="00E10435" w:rsidP="00EF40C5">
      <w:pPr>
        <w:jc w:val="both"/>
        <w:rPr>
          <w:rFonts w:eastAsia="宋体"/>
          <w:lang w:val="en-US" w:eastAsia="zh-CN"/>
        </w:rPr>
      </w:pPr>
      <w:r>
        <w:rPr>
          <w:rFonts w:eastAsia="宋体"/>
          <w:b/>
          <w:bCs/>
          <w:u w:val="single"/>
          <w:lang w:val="en-US" w:eastAsia="zh-CN"/>
        </w:rPr>
        <w:t xml:space="preserve">CSI-RS resource </w:t>
      </w:r>
      <w:r w:rsidR="00403246">
        <w:rPr>
          <w:rFonts w:eastAsia="宋体"/>
          <w:b/>
          <w:bCs/>
          <w:u w:val="single"/>
          <w:lang w:val="en-US" w:eastAsia="zh-CN"/>
        </w:rPr>
        <w:t>(set) and CSI reporting</w:t>
      </w:r>
    </w:p>
    <w:p w14:paraId="7DBBD3B4" w14:textId="73352E19" w:rsidR="00F634E7" w:rsidRPr="00F634E7" w:rsidRDefault="004D48A4" w:rsidP="00F634E7">
      <w:pPr>
        <w:jc w:val="both"/>
        <w:rPr>
          <w:rFonts w:eastAsia="宋体"/>
          <w:lang w:val="en-US" w:eastAsia="zh-CN"/>
        </w:rPr>
      </w:pPr>
      <w:r>
        <w:rPr>
          <w:rFonts w:eastAsia="宋体" w:hint="eastAsia"/>
          <w:lang w:val="en-US" w:eastAsia="zh-CN"/>
        </w:rPr>
        <w:t>F</w:t>
      </w:r>
      <w:r>
        <w:rPr>
          <w:rFonts w:eastAsia="宋体"/>
          <w:lang w:val="en-US" w:eastAsia="zh-CN"/>
        </w:rPr>
        <w:t xml:space="preserve">or CSI-RS, only </w:t>
      </w:r>
      <w:r w:rsidR="00F634E7" w:rsidRPr="00F634E7">
        <w:rPr>
          <w:rFonts w:eastAsia="宋体"/>
          <w:lang w:val="en-US" w:eastAsia="zh-CN"/>
        </w:rPr>
        <w:t>wideband contiguous RB allocation (number of RBs no smaller than 24) is supported</w:t>
      </w:r>
      <w:r w:rsidR="00C12404">
        <w:rPr>
          <w:rFonts w:eastAsia="宋体"/>
          <w:lang w:val="en-US" w:eastAsia="zh-CN"/>
        </w:rPr>
        <w:t xml:space="preserve"> currently</w:t>
      </w:r>
      <w:r w:rsidR="00F634E7" w:rsidRPr="00F634E7">
        <w:rPr>
          <w:rFonts w:eastAsia="宋体"/>
          <w:lang w:val="en-US" w:eastAsia="zh-CN"/>
        </w:rPr>
        <w:t>.</w:t>
      </w:r>
    </w:p>
    <w:p w14:paraId="56FCE2A6" w14:textId="4621162A" w:rsidR="004D48A4" w:rsidRDefault="00F634E7" w:rsidP="00FB3B01">
      <w:pPr>
        <w:jc w:val="both"/>
        <w:rPr>
          <w:rFonts w:eastAsia="宋体"/>
          <w:lang w:val="en-US" w:eastAsia="zh-CN"/>
        </w:rPr>
      </w:pPr>
      <w:r>
        <w:rPr>
          <w:rFonts w:eastAsia="宋体"/>
          <w:lang w:val="en-US" w:eastAsia="zh-CN"/>
        </w:rPr>
        <w:t xml:space="preserve">For SBFD operation with DL-UL-DL </w:t>
      </w:r>
      <w:proofErr w:type="spellStart"/>
      <w:r>
        <w:rPr>
          <w:rFonts w:eastAsia="宋体"/>
          <w:lang w:val="en-US" w:eastAsia="zh-CN"/>
        </w:rPr>
        <w:t>subband</w:t>
      </w:r>
      <w:proofErr w:type="spellEnd"/>
      <w:r>
        <w:rPr>
          <w:rFonts w:eastAsia="宋体"/>
          <w:lang w:val="en-US" w:eastAsia="zh-CN"/>
        </w:rPr>
        <w:t xml:space="preserve"> pattern in SBFD symbol,</w:t>
      </w:r>
      <w:r w:rsidRPr="00F634E7">
        <w:rPr>
          <w:rFonts w:eastAsia="宋体"/>
          <w:lang w:val="en-US" w:eastAsia="zh-CN"/>
        </w:rPr>
        <w:t xml:space="preserve"> </w:t>
      </w:r>
      <w:r>
        <w:rPr>
          <w:rFonts w:eastAsia="宋体"/>
          <w:lang w:val="en-US" w:eastAsia="zh-CN"/>
        </w:rPr>
        <w:t>i</w:t>
      </w:r>
      <w:r w:rsidRPr="00F634E7">
        <w:rPr>
          <w:rFonts w:eastAsia="宋体"/>
          <w:lang w:val="en-US" w:eastAsia="zh-CN"/>
        </w:rPr>
        <w:t xml:space="preserve">t is possible that contiguous frequency band allocation of a CSI-RS resource may collide with UL </w:t>
      </w:r>
      <w:proofErr w:type="spellStart"/>
      <w:r w:rsidRPr="00F634E7">
        <w:rPr>
          <w:rFonts w:eastAsia="宋体"/>
          <w:lang w:val="en-US" w:eastAsia="zh-CN"/>
        </w:rPr>
        <w:t>subband</w:t>
      </w:r>
      <w:proofErr w:type="spellEnd"/>
      <w:r w:rsidRPr="00F634E7">
        <w:rPr>
          <w:rFonts w:eastAsia="宋体"/>
          <w:lang w:val="en-US" w:eastAsia="zh-CN"/>
        </w:rPr>
        <w:t xml:space="preserve"> </w:t>
      </w:r>
      <w:r>
        <w:rPr>
          <w:rFonts w:eastAsia="宋体"/>
          <w:lang w:val="en-US" w:eastAsia="zh-CN"/>
        </w:rPr>
        <w:t>in</w:t>
      </w:r>
      <w:r w:rsidRPr="00F634E7">
        <w:rPr>
          <w:rFonts w:eastAsia="宋体"/>
          <w:lang w:val="en-US" w:eastAsia="zh-CN"/>
        </w:rPr>
        <w:t xml:space="preserve"> SBFD symbol.</w:t>
      </w:r>
      <w:r w:rsidR="00EF4F1D">
        <w:rPr>
          <w:rFonts w:eastAsia="宋体"/>
          <w:lang w:val="en-US" w:eastAsia="zh-CN"/>
        </w:rPr>
        <w:t xml:space="preserve"> </w:t>
      </w:r>
      <w:r w:rsidR="00EF4F1D" w:rsidRPr="00EF4F1D">
        <w:rPr>
          <w:rFonts w:eastAsia="宋体"/>
          <w:lang w:val="en-US" w:eastAsia="zh-CN"/>
        </w:rPr>
        <w:t xml:space="preserve">In order to better avoid overlapping with UL </w:t>
      </w:r>
      <w:proofErr w:type="spellStart"/>
      <w:r w:rsidR="00EF4F1D" w:rsidRPr="00EF4F1D">
        <w:rPr>
          <w:rFonts w:eastAsia="宋体"/>
          <w:lang w:val="en-US" w:eastAsia="zh-CN"/>
        </w:rPr>
        <w:t>subband</w:t>
      </w:r>
      <w:proofErr w:type="spellEnd"/>
      <w:r w:rsidR="00EF4F1D" w:rsidRPr="00EF4F1D">
        <w:rPr>
          <w:rFonts w:eastAsia="宋体"/>
          <w:lang w:val="en-US" w:eastAsia="zh-CN"/>
        </w:rPr>
        <w:t>, non-contiguous RB allocation for CSI-RS or narrow band RB allocation for CSI-RS (</w:t>
      </w:r>
      <w:proofErr w:type="gramStart"/>
      <w:r w:rsidR="00EF4F1D" w:rsidRPr="00EF4F1D">
        <w:rPr>
          <w:rFonts w:eastAsia="宋体"/>
          <w:lang w:val="en-US" w:eastAsia="zh-CN"/>
        </w:rPr>
        <w:t>e.g.</w:t>
      </w:r>
      <w:proofErr w:type="gramEnd"/>
      <w:r w:rsidR="00EF4F1D" w:rsidRPr="00EF4F1D">
        <w:rPr>
          <w:rFonts w:eastAsia="宋体"/>
          <w:lang w:val="en-US" w:eastAsia="zh-CN"/>
        </w:rPr>
        <w:t xml:space="preserve"> smaller value than 24 for number of RBs) can be considered.</w:t>
      </w:r>
      <w:r w:rsidR="00692C29">
        <w:rPr>
          <w:rFonts w:eastAsia="宋体"/>
          <w:lang w:val="en-US" w:eastAsia="zh-CN"/>
        </w:rPr>
        <w:t xml:space="preserve"> For such </w:t>
      </w:r>
      <w:r w:rsidR="00692C29">
        <w:rPr>
          <w:rFonts w:eastAsia="宋体"/>
          <w:lang w:val="en-US" w:eastAsia="zh-CN"/>
        </w:rPr>
        <w:lastRenderedPageBreak/>
        <w:t>case</w:t>
      </w:r>
      <w:r w:rsidR="00692C29" w:rsidRPr="00692C29">
        <w:rPr>
          <w:rFonts w:eastAsia="宋体"/>
          <w:lang w:val="en-US" w:eastAsia="zh-CN"/>
        </w:rPr>
        <w:t>, to cover the wideband CSI reporting band</w:t>
      </w:r>
      <w:r w:rsidR="00F3640D">
        <w:rPr>
          <w:rFonts w:eastAsia="宋体"/>
          <w:lang w:val="en-US" w:eastAsia="zh-CN"/>
        </w:rPr>
        <w:t xml:space="preserve">, </w:t>
      </w:r>
      <w:r w:rsidR="00F3640D" w:rsidRPr="00F3640D">
        <w:rPr>
          <w:rFonts w:eastAsia="宋体"/>
          <w:lang w:eastAsia="zh-CN"/>
        </w:rPr>
        <w:t>different narrow band CSI-RS resources</w:t>
      </w:r>
      <w:r w:rsidR="00F3640D">
        <w:rPr>
          <w:rFonts w:eastAsia="宋体"/>
          <w:lang w:eastAsia="zh-CN"/>
        </w:rPr>
        <w:t xml:space="preserve"> may need to be configured</w:t>
      </w:r>
      <w:r w:rsidR="00692C29" w:rsidRPr="00692C29">
        <w:rPr>
          <w:rFonts w:eastAsia="宋体"/>
          <w:lang w:val="en-US" w:eastAsia="zh-CN"/>
        </w:rPr>
        <w:t>. Based on current restrictions (</w:t>
      </w:r>
      <w:proofErr w:type="gramStart"/>
      <w:r w:rsidR="00692C29" w:rsidRPr="00692C29">
        <w:rPr>
          <w:rFonts w:eastAsia="宋体"/>
          <w:lang w:val="en-US" w:eastAsia="zh-CN"/>
        </w:rPr>
        <w:t>e.g.</w:t>
      </w:r>
      <w:proofErr w:type="gramEnd"/>
      <w:r w:rsidR="00692C29" w:rsidRPr="00692C29">
        <w:rPr>
          <w:rFonts w:eastAsia="宋体"/>
          <w:lang w:val="en-US" w:eastAsia="zh-CN"/>
        </w:rPr>
        <w:t xml:space="preserve"> same frequency band allocation for CSI-RS resources in one resource set), it might require three CSI resource sets/settings/reporting configuration and/or three CSI reports in one or multiple CSI reporting instances to report measurement covering the wide reporting band. Therefore, it would introduce much overhead </w:t>
      </w:r>
      <w:r w:rsidR="009447A2">
        <w:rPr>
          <w:rFonts w:eastAsia="宋体"/>
          <w:lang w:val="en-US" w:eastAsia="zh-CN"/>
        </w:rPr>
        <w:t>on</w:t>
      </w:r>
      <w:r w:rsidR="00692C29" w:rsidRPr="00692C29">
        <w:rPr>
          <w:rFonts w:eastAsia="宋体"/>
          <w:lang w:val="en-US" w:eastAsia="zh-CN"/>
        </w:rPr>
        <w:t xml:space="preserve"> CSI resource/CSI resource set/CSI resource setting configuration and CSI reporting configuration, </w:t>
      </w:r>
      <w:proofErr w:type="gramStart"/>
      <w:r w:rsidR="00692C29" w:rsidRPr="00692C29">
        <w:rPr>
          <w:rFonts w:eastAsia="宋体"/>
          <w:lang w:val="en-US" w:eastAsia="zh-CN"/>
        </w:rPr>
        <w:t>and also</w:t>
      </w:r>
      <w:proofErr w:type="gramEnd"/>
      <w:r w:rsidR="00692C29" w:rsidRPr="00692C29">
        <w:rPr>
          <w:rFonts w:eastAsia="宋体"/>
          <w:lang w:val="en-US" w:eastAsia="zh-CN"/>
        </w:rPr>
        <w:t xml:space="preserve"> </w:t>
      </w:r>
      <w:r w:rsidR="009447A2">
        <w:rPr>
          <w:rFonts w:eastAsia="宋体"/>
          <w:lang w:val="en-US" w:eastAsia="zh-CN"/>
        </w:rPr>
        <w:t xml:space="preserve">on </w:t>
      </w:r>
      <w:r w:rsidR="00692C29" w:rsidRPr="00692C29">
        <w:rPr>
          <w:rFonts w:eastAsia="宋体"/>
          <w:lang w:val="en-US" w:eastAsia="zh-CN"/>
        </w:rPr>
        <w:t>CSI report overhead.</w:t>
      </w:r>
      <w:r w:rsidR="00EA624D" w:rsidRPr="00EA624D">
        <w:t xml:space="preserve"> </w:t>
      </w:r>
      <w:r w:rsidR="00EA624D" w:rsidRPr="00EA624D">
        <w:rPr>
          <w:rFonts w:eastAsia="宋体"/>
          <w:lang w:val="en-US" w:eastAsia="zh-CN"/>
        </w:rPr>
        <w:t>Potential enhancement can be considered to reduce RRC configuration overhead and/or CSI reporting overhead</w:t>
      </w:r>
      <w:r w:rsidR="00EA624D">
        <w:rPr>
          <w:rFonts w:eastAsia="宋体"/>
          <w:lang w:val="en-US" w:eastAsia="zh-CN"/>
        </w:rPr>
        <w:t xml:space="preserve">. One example is </w:t>
      </w:r>
      <w:r w:rsidR="00FB3B01">
        <w:rPr>
          <w:rFonts w:eastAsia="宋体"/>
          <w:lang w:val="en-US" w:eastAsia="zh-CN"/>
        </w:rPr>
        <w:t>to allow d</w:t>
      </w:r>
      <w:r w:rsidR="00EA624D" w:rsidRPr="00EA624D">
        <w:rPr>
          <w:rFonts w:eastAsia="宋体"/>
          <w:lang w:val="en-US" w:eastAsia="zh-CN"/>
        </w:rPr>
        <w:t>ifferent frequency band configurations (</w:t>
      </w:r>
      <w:proofErr w:type="gramStart"/>
      <w:r w:rsidR="00EA624D" w:rsidRPr="00EA624D">
        <w:rPr>
          <w:rFonts w:eastAsia="宋体"/>
          <w:lang w:val="en-US" w:eastAsia="zh-CN"/>
        </w:rPr>
        <w:t>i.e.</w:t>
      </w:r>
      <w:proofErr w:type="gramEnd"/>
      <w:r w:rsidR="00EA624D" w:rsidRPr="00EA624D">
        <w:rPr>
          <w:rFonts w:eastAsia="宋体"/>
          <w:lang w:val="en-US" w:eastAsia="zh-CN"/>
        </w:rPr>
        <w:t xml:space="preserve"> different starting PRB and number of RBs) for CSI-RS resources in the same CSI-RS resource set.</w:t>
      </w:r>
      <w:r w:rsidR="00FB3B01">
        <w:rPr>
          <w:rFonts w:eastAsia="宋体"/>
          <w:lang w:val="en-US" w:eastAsia="zh-CN"/>
        </w:rPr>
        <w:t xml:space="preserve"> Another example is to associate different</w:t>
      </w:r>
      <w:r w:rsidR="00EA624D" w:rsidRPr="00EA624D">
        <w:rPr>
          <w:rFonts w:eastAsia="宋体"/>
          <w:lang w:val="en-US" w:eastAsia="zh-CN"/>
        </w:rPr>
        <w:t xml:space="preserve"> CSI-RS resources with different frequency band configurations</w:t>
      </w:r>
      <w:r w:rsidR="00FB3B01">
        <w:rPr>
          <w:rFonts w:eastAsia="宋体"/>
          <w:lang w:val="en-US" w:eastAsia="zh-CN"/>
        </w:rPr>
        <w:t xml:space="preserve"> and </w:t>
      </w:r>
      <w:r w:rsidR="00EA26D6">
        <w:rPr>
          <w:rFonts w:eastAsia="宋体"/>
          <w:lang w:val="en-US" w:eastAsia="zh-CN"/>
        </w:rPr>
        <w:t xml:space="preserve">treat them </w:t>
      </w:r>
      <w:r w:rsidR="00EA624D" w:rsidRPr="00EA624D">
        <w:rPr>
          <w:rFonts w:eastAsia="宋体"/>
          <w:lang w:val="en-US" w:eastAsia="zh-CN"/>
        </w:rPr>
        <w:t>as one “effective CSI-RS”.</w:t>
      </w:r>
    </w:p>
    <w:p w14:paraId="3DA34914" w14:textId="48BD8F8A" w:rsidR="0038478C" w:rsidRDefault="009570B7" w:rsidP="009570B7">
      <w:pPr>
        <w:jc w:val="center"/>
        <w:rPr>
          <w:rFonts w:eastAsia="宋体"/>
          <w:lang w:val="en-US" w:eastAsia="zh-CN"/>
        </w:rPr>
      </w:pPr>
      <w:r w:rsidRPr="009570B7">
        <w:rPr>
          <w:rFonts w:eastAsia="宋体"/>
          <w:noProof/>
          <w:lang w:val="en-US" w:eastAsia="zh-CN"/>
        </w:rPr>
        <w:drawing>
          <wp:inline distT="0" distB="0" distL="0" distR="0" wp14:anchorId="2AE55BB7" wp14:editId="6FCC401F">
            <wp:extent cx="2896796" cy="1249160"/>
            <wp:effectExtent l="0" t="0" r="0" b="8255"/>
            <wp:docPr id="16" name="图片 16"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表&#10;&#10;描述已自动生成"/>
                    <pic:cNvPicPr/>
                  </pic:nvPicPr>
                  <pic:blipFill>
                    <a:blip r:embed="rId19"/>
                    <a:stretch>
                      <a:fillRect/>
                    </a:stretch>
                  </pic:blipFill>
                  <pic:spPr>
                    <a:xfrm>
                      <a:off x="0" y="0"/>
                      <a:ext cx="2927698" cy="1262486"/>
                    </a:xfrm>
                    <a:prstGeom prst="rect">
                      <a:avLst/>
                    </a:prstGeom>
                  </pic:spPr>
                </pic:pic>
              </a:graphicData>
            </a:graphic>
          </wp:inline>
        </w:drawing>
      </w:r>
    </w:p>
    <w:p w14:paraId="2B38834A" w14:textId="4F365539" w:rsidR="009570B7" w:rsidRPr="00EA624D" w:rsidRDefault="009570B7" w:rsidP="003D6E34">
      <w:pPr>
        <w:jc w:val="center"/>
        <w:rPr>
          <w:rFonts w:eastAsia="宋体"/>
          <w:lang w:val="en-US" w:eastAsia="zh-CN"/>
        </w:rPr>
      </w:pPr>
      <w:r>
        <w:rPr>
          <w:rFonts w:eastAsia="宋体"/>
          <w:lang w:val="en-US" w:eastAsia="zh-CN"/>
        </w:rPr>
        <w:t xml:space="preserve">Fig </w:t>
      </w:r>
      <w:r w:rsidR="006A6CF5">
        <w:rPr>
          <w:rFonts w:eastAsia="宋体"/>
          <w:lang w:val="en-US" w:eastAsia="zh-CN"/>
        </w:rPr>
        <w:t>9</w:t>
      </w:r>
      <w:r>
        <w:rPr>
          <w:rFonts w:eastAsia="宋体"/>
          <w:lang w:val="en-US" w:eastAsia="zh-CN"/>
        </w:rPr>
        <w:t>: Example of associated CSI-RS resources</w:t>
      </w:r>
    </w:p>
    <w:p w14:paraId="3EEA9174" w14:textId="6E82F1C7" w:rsidR="00AE72B5" w:rsidRDefault="00AE72B5" w:rsidP="00F634E7">
      <w:pPr>
        <w:jc w:val="both"/>
        <w:rPr>
          <w:rFonts w:eastAsia="宋体"/>
          <w:lang w:val="en-US" w:eastAsia="zh-CN"/>
        </w:rPr>
      </w:pPr>
      <w:r>
        <w:rPr>
          <w:rFonts w:eastAsia="宋体"/>
          <w:lang w:val="en-US" w:eastAsia="zh-CN"/>
        </w:rPr>
        <w:t xml:space="preserve">On the other hand, considering </w:t>
      </w:r>
      <w:r w:rsidRPr="00AE72B5">
        <w:rPr>
          <w:rFonts w:eastAsia="宋体"/>
          <w:lang w:val="en-US" w:eastAsia="zh-CN"/>
        </w:rPr>
        <w:t>the interference level at SBFD symbol</w:t>
      </w:r>
      <w:r>
        <w:rPr>
          <w:rFonts w:eastAsia="宋体"/>
          <w:lang w:val="en-US" w:eastAsia="zh-CN"/>
        </w:rPr>
        <w:t xml:space="preserve"> </w:t>
      </w:r>
      <w:r w:rsidRPr="00AE72B5">
        <w:rPr>
          <w:rFonts w:eastAsia="宋体"/>
          <w:lang w:val="en-US" w:eastAsia="zh-CN"/>
        </w:rPr>
        <w:t>and at non-SBFD symbol may be different, whether to separately report CSI for non-SBFD symbol/slot and for SBFD symbol/slot may need to be considered.</w:t>
      </w:r>
    </w:p>
    <w:p w14:paraId="30824259" w14:textId="05D6826A" w:rsidR="00030AA1" w:rsidRDefault="00030AA1" w:rsidP="00030AA1">
      <w:pPr>
        <w:jc w:val="center"/>
        <w:rPr>
          <w:rFonts w:eastAsia="宋体"/>
          <w:lang w:val="en-US" w:eastAsia="zh-CN"/>
        </w:rPr>
      </w:pPr>
      <w:r w:rsidRPr="00030AA1">
        <w:rPr>
          <w:rFonts w:eastAsia="宋体"/>
          <w:noProof/>
          <w:lang w:val="en-US" w:eastAsia="zh-CN"/>
        </w:rPr>
        <w:drawing>
          <wp:inline distT="0" distB="0" distL="0" distR="0" wp14:anchorId="0C9154A5" wp14:editId="3B737D1F">
            <wp:extent cx="2405231" cy="1369365"/>
            <wp:effectExtent l="0" t="0" r="0" b="2540"/>
            <wp:docPr id="14" name="图片 1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示&#10;&#10;描述已自动生成"/>
                    <pic:cNvPicPr/>
                  </pic:nvPicPr>
                  <pic:blipFill>
                    <a:blip r:embed="rId20"/>
                    <a:stretch>
                      <a:fillRect/>
                    </a:stretch>
                  </pic:blipFill>
                  <pic:spPr>
                    <a:xfrm>
                      <a:off x="0" y="0"/>
                      <a:ext cx="2428472" cy="1382597"/>
                    </a:xfrm>
                    <a:prstGeom prst="rect">
                      <a:avLst/>
                    </a:prstGeom>
                  </pic:spPr>
                </pic:pic>
              </a:graphicData>
            </a:graphic>
          </wp:inline>
        </w:drawing>
      </w:r>
    </w:p>
    <w:p w14:paraId="1155D515" w14:textId="5B08BC6C" w:rsidR="00030AA1" w:rsidRPr="00AE72B5" w:rsidRDefault="00030AA1" w:rsidP="003D6E34">
      <w:pPr>
        <w:jc w:val="center"/>
        <w:rPr>
          <w:rFonts w:eastAsia="宋体"/>
          <w:lang w:val="en-US" w:eastAsia="zh-CN"/>
        </w:rPr>
      </w:pPr>
      <w:r>
        <w:rPr>
          <w:rFonts w:eastAsia="宋体" w:hint="eastAsia"/>
          <w:lang w:val="en-US" w:eastAsia="zh-CN"/>
        </w:rPr>
        <w:t>F</w:t>
      </w:r>
      <w:r>
        <w:rPr>
          <w:rFonts w:eastAsia="宋体"/>
          <w:lang w:val="en-US" w:eastAsia="zh-CN"/>
        </w:rPr>
        <w:t>ig 1</w:t>
      </w:r>
      <w:r w:rsidR="006A6CF5">
        <w:rPr>
          <w:rFonts w:eastAsia="宋体"/>
          <w:lang w:val="en-US" w:eastAsia="zh-CN"/>
        </w:rPr>
        <w:t>0</w:t>
      </w:r>
      <w:r>
        <w:rPr>
          <w:rFonts w:eastAsia="宋体"/>
          <w:lang w:val="en-US" w:eastAsia="zh-CN"/>
        </w:rPr>
        <w:t xml:space="preserve">: Example of </w:t>
      </w:r>
      <w:r w:rsidR="005C02A3">
        <w:rPr>
          <w:rFonts w:eastAsia="宋体"/>
          <w:lang w:val="en-US" w:eastAsia="zh-CN"/>
        </w:rPr>
        <w:t>CSI reporting on SBFD and non-SBFD symbol</w:t>
      </w:r>
    </w:p>
    <w:p w14:paraId="1287169E" w14:textId="23892833" w:rsidR="00AE5FB6" w:rsidRDefault="00AE5FB6" w:rsidP="00A51E88">
      <w:pPr>
        <w:jc w:val="both"/>
        <w:rPr>
          <w:rFonts w:eastAsia="宋体"/>
          <w:lang w:val="en-US" w:eastAsia="zh-CN"/>
        </w:rPr>
      </w:pPr>
    </w:p>
    <w:p w14:paraId="5FD7E41F" w14:textId="111EA818" w:rsidR="00875AAA" w:rsidRPr="003D6E34" w:rsidRDefault="00875AAA" w:rsidP="00A51E88">
      <w:pPr>
        <w:jc w:val="both"/>
        <w:rPr>
          <w:rFonts w:eastAsia="宋体"/>
          <w:b/>
          <w:bCs/>
          <w:lang w:val="en-US" w:eastAsia="zh-CN"/>
        </w:rPr>
      </w:pPr>
      <w:r w:rsidRPr="003D6E34">
        <w:rPr>
          <w:rFonts w:eastAsia="宋体"/>
          <w:b/>
          <w:bCs/>
          <w:lang w:val="en-US" w:eastAsia="zh-CN"/>
        </w:rPr>
        <w:t xml:space="preserve">Proposal </w:t>
      </w:r>
      <w:r w:rsidR="00464FB8" w:rsidRPr="003D6E34">
        <w:rPr>
          <w:rFonts w:eastAsia="宋体"/>
          <w:b/>
          <w:bCs/>
          <w:lang w:val="en-US" w:eastAsia="zh-CN"/>
        </w:rPr>
        <w:t>1</w:t>
      </w:r>
      <w:r w:rsidR="00D77FD3">
        <w:rPr>
          <w:rFonts w:eastAsia="宋体"/>
          <w:b/>
          <w:bCs/>
          <w:lang w:val="en-US" w:eastAsia="zh-CN"/>
        </w:rPr>
        <w:t>0</w:t>
      </w:r>
      <w:r w:rsidRPr="003D6E34">
        <w:rPr>
          <w:rFonts w:eastAsia="宋体"/>
          <w:b/>
          <w:bCs/>
          <w:lang w:val="en-US" w:eastAsia="zh-CN"/>
        </w:rPr>
        <w:t xml:space="preserve">: Study possible enhancements </w:t>
      </w:r>
      <w:r w:rsidR="00F96F74">
        <w:rPr>
          <w:rFonts w:eastAsia="宋体"/>
          <w:b/>
          <w:bCs/>
          <w:lang w:val="en-US" w:eastAsia="zh-CN"/>
        </w:rPr>
        <w:t>on</w:t>
      </w:r>
      <w:r w:rsidRPr="003D6E34">
        <w:rPr>
          <w:rFonts w:eastAsia="宋体"/>
          <w:b/>
          <w:bCs/>
          <w:lang w:val="en-US" w:eastAsia="zh-CN"/>
        </w:rPr>
        <w:t xml:space="preserve"> CSI-RS </w:t>
      </w:r>
      <w:r w:rsidR="00F96F74">
        <w:rPr>
          <w:rFonts w:eastAsia="宋体"/>
          <w:b/>
          <w:bCs/>
          <w:lang w:val="en-US" w:eastAsia="zh-CN"/>
        </w:rPr>
        <w:t xml:space="preserve">configuration </w:t>
      </w:r>
      <w:r w:rsidRPr="003D6E34">
        <w:rPr>
          <w:rFonts w:eastAsia="宋体"/>
          <w:b/>
          <w:bCs/>
          <w:lang w:val="en-US" w:eastAsia="zh-CN"/>
        </w:rPr>
        <w:t>and CSI reporting, including:</w:t>
      </w:r>
    </w:p>
    <w:p w14:paraId="046688DA" w14:textId="37B97820"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Study non-contiguous RB allocation for CSI-RS or narrow band RB allocation for CSI-RS (</w:t>
      </w:r>
      <w:proofErr w:type="gramStart"/>
      <w:r w:rsidRPr="003D6E34">
        <w:rPr>
          <w:rFonts w:eastAsia="宋体"/>
          <w:b/>
          <w:bCs/>
          <w:lang w:val="en-US" w:eastAsia="zh-CN"/>
        </w:rPr>
        <w:t>e.g.</w:t>
      </w:r>
      <w:proofErr w:type="gramEnd"/>
      <w:r w:rsidRPr="003D6E34">
        <w:rPr>
          <w:rFonts w:eastAsia="宋体"/>
          <w:b/>
          <w:bCs/>
          <w:lang w:val="en-US" w:eastAsia="zh-CN"/>
        </w:rPr>
        <w:t xml:space="preserve"> smaller value than 24 for number of RBs).</w:t>
      </w:r>
    </w:p>
    <w:p w14:paraId="614237B1" w14:textId="5AFC934A"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 xml:space="preserve">Study possible enhancements for CSI reporting overhead reduction for SBFD, </w:t>
      </w:r>
      <w:proofErr w:type="gramStart"/>
      <w:r w:rsidRPr="003D6E34">
        <w:rPr>
          <w:rFonts w:eastAsia="宋体"/>
          <w:b/>
          <w:bCs/>
          <w:lang w:val="en-US" w:eastAsia="zh-CN"/>
        </w:rPr>
        <w:t>e.g.</w:t>
      </w:r>
      <w:proofErr w:type="gramEnd"/>
      <w:r w:rsidRPr="003D6E34">
        <w:rPr>
          <w:rFonts w:eastAsia="宋体"/>
          <w:b/>
          <w:bCs/>
          <w:lang w:val="en-US" w:eastAsia="zh-CN"/>
        </w:rPr>
        <w:t xml:space="preserve"> to allow different frequency band configurations (i.e. different starting PRB and num-</w:t>
      </w:r>
      <w:proofErr w:type="spellStart"/>
      <w:r w:rsidRPr="003D6E34">
        <w:rPr>
          <w:rFonts w:eastAsia="宋体"/>
          <w:b/>
          <w:bCs/>
          <w:lang w:val="en-US" w:eastAsia="zh-CN"/>
        </w:rPr>
        <w:t>ber</w:t>
      </w:r>
      <w:proofErr w:type="spellEnd"/>
      <w:r w:rsidRPr="003D6E34">
        <w:rPr>
          <w:rFonts w:eastAsia="宋体"/>
          <w:b/>
          <w:bCs/>
          <w:lang w:val="en-US" w:eastAsia="zh-CN"/>
        </w:rPr>
        <w:t xml:space="preserve"> of RBs) for CSI-RS resources in the same CSI-RS resource set, or to associate different CSI-RS resources with different frequency band configurations and treat them as one “</w:t>
      </w:r>
      <w:proofErr w:type="spellStart"/>
      <w:r w:rsidRPr="003D6E34">
        <w:rPr>
          <w:rFonts w:eastAsia="宋体"/>
          <w:b/>
          <w:bCs/>
          <w:lang w:val="en-US" w:eastAsia="zh-CN"/>
        </w:rPr>
        <w:t>effec-tive</w:t>
      </w:r>
      <w:proofErr w:type="spellEnd"/>
      <w:r w:rsidRPr="003D6E34">
        <w:rPr>
          <w:rFonts w:eastAsia="宋体"/>
          <w:b/>
          <w:bCs/>
          <w:lang w:val="en-US" w:eastAsia="zh-CN"/>
        </w:rPr>
        <w:t xml:space="preserve"> CSI-RS”.</w:t>
      </w:r>
    </w:p>
    <w:p w14:paraId="6C9CB7E8" w14:textId="77777777"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Study whether to separately report CSI for non-SBFD symbol/slot and for SBFD symbol/slot.</w:t>
      </w:r>
    </w:p>
    <w:p w14:paraId="1FCC0967" w14:textId="54AFCAC5" w:rsidR="004C6B9C" w:rsidRPr="00D77FD3" w:rsidRDefault="00DB71AF" w:rsidP="00D77FD3">
      <w:pPr>
        <w:pStyle w:val="3"/>
        <w:rPr>
          <w:rFonts w:eastAsia="宋体"/>
          <w:b/>
          <w:bCs/>
          <w:lang w:eastAsia="zh-CN"/>
        </w:rPr>
      </w:pPr>
      <w:r>
        <w:rPr>
          <w:rFonts w:eastAsia="宋体"/>
          <w:b/>
          <w:bCs/>
          <w:lang w:eastAsia="zh-CN"/>
        </w:rPr>
        <w:t xml:space="preserve">2.2.2 </w:t>
      </w:r>
      <w:r w:rsidR="00E930B9" w:rsidRPr="00D77FD3">
        <w:rPr>
          <w:rFonts w:eastAsia="宋体"/>
          <w:b/>
          <w:bCs/>
          <w:lang w:eastAsia="zh-CN"/>
        </w:rPr>
        <w:t>Possible enhancements for SBFD symbol direction</w:t>
      </w:r>
      <w:r w:rsidR="004A2A54" w:rsidRPr="00D77FD3">
        <w:rPr>
          <w:rFonts w:eastAsia="宋体"/>
          <w:b/>
          <w:bCs/>
          <w:lang w:eastAsia="zh-CN"/>
        </w:rPr>
        <w:t xml:space="preserve"> determination</w:t>
      </w:r>
      <w:r w:rsidR="004C6B9C" w:rsidRPr="00D77FD3">
        <w:rPr>
          <w:rFonts w:eastAsia="宋体"/>
          <w:b/>
          <w:bCs/>
          <w:lang w:eastAsia="zh-CN"/>
        </w:rPr>
        <w:t xml:space="preserve"> </w:t>
      </w:r>
    </w:p>
    <w:p w14:paraId="0AD3C53D" w14:textId="77777777" w:rsidR="002E4087" w:rsidRDefault="006E7D0F" w:rsidP="006E7D0F">
      <w:pPr>
        <w:jc w:val="both"/>
        <w:rPr>
          <w:rFonts w:eastAsia="宋体"/>
          <w:lang w:val="en-US" w:eastAsia="zh-CN"/>
        </w:rPr>
      </w:pPr>
      <w:r>
        <w:rPr>
          <w:rFonts w:eastAsia="宋体"/>
          <w:lang w:val="en-US" w:eastAsia="zh-CN"/>
        </w:rPr>
        <w:t>Collision case 3 (</w:t>
      </w:r>
      <w:proofErr w:type="gramStart"/>
      <w:r>
        <w:rPr>
          <w:rFonts w:eastAsia="宋体"/>
          <w:lang w:val="en-US" w:eastAsia="zh-CN"/>
        </w:rPr>
        <w:t>i.e.</w:t>
      </w:r>
      <w:proofErr w:type="gramEnd"/>
      <w:r>
        <w:rPr>
          <w:rFonts w:eastAsia="宋体"/>
          <w:lang w:val="en-US" w:eastAsia="zh-CN"/>
        </w:rPr>
        <w:t xml:space="preserve"> </w:t>
      </w:r>
      <w:r w:rsidRPr="008176E9">
        <w:rPr>
          <w:rFonts w:eastAsia="宋体"/>
          <w:lang w:val="en-US" w:eastAsia="zh-CN"/>
        </w:rPr>
        <w:t xml:space="preserve">DL channel/signal in DL </w:t>
      </w:r>
      <w:proofErr w:type="spellStart"/>
      <w:r w:rsidRPr="008176E9">
        <w:rPr>
          <w:rFonts w:eastAsia="宋体"/>
          <w:lang w:val="en-US" w:eastAsia="zh-CN"/>
        </w:rPr>
        <w:t>subband</w:t>
      </w:r>
      <w:proofErr w:type="spellEnd"/>
      <w:r w:rsidRPr="008176E9">
        <w:rPr>
          <w:rFonts w:eastAsia="宋体"/>
          <w:lang w:val="en-US" w:eastAsia="zh-CN"/>
        </w:rPr>
        <w:t xml:space="preserve"> vs. UL channel/signal in UL </w:t>
      </w:r>
      <w:proofErr w:type="spellStart"/>
      <w:r w:rsidRPr="008176E9">
        <w:rPr>
          <w:rFonts w:eastAsia="宋体"/>
          <w:lang w:val="en-US" w:eastAsia="zh-CN"/>
        </w:rPr>
        <w:t>subband</w:t>
      </w:r>
      <w:proofErr w:type="spellEnd"/>
      <w:r w:rsidRPr="008176E9">
        <w:rPr>
          <w:rFonts w:eastAsia="宋体"/>
          <w:lang w:val="en-US" w:eastAsia="zh-CN"/>
        </w:rPr>
        <w:t xml:space="preserve"> in the same SBFD symbol</w:t>
      </w:r>
      <w:r>
        <w:rPr>
          <w:rFonts w:eastAsia="宋体"/>
          <w:lang w:val="en-US" w:eastAsia="zh-CN"/>
        </w:rPr>
        <w:t>) will be discussed in this section.</w:t>
      </w:r>
      <w:r w:rsidR="00801512">
        <w:rPr>
          <w:rFonts w:eastAsia="宋体"/>
          <w:lang w:val="en-US" w:eastAsia="zh-CN"/>
        </w:rPr>
        <w:t xml:space="preserve"> </w:t>
      </w:r>
    </w:p>
    <w:p w14:paraId="5A21AB23" w14:textId="4EDC9C63" w:rsidR="002E4087" w:rsidRDefault="002E4087" w:rsidP="00D77FD3">
      <w:pPr>
        <w:jc w:val="center"/>
        <w:rPr>
          <w:rFonts w:eastAsia="宋体"/>
          <w:lang w:val="en-US" w:eastAsia="zh-CN"/>
        </w:rPr>
      </w:pPr>
      <w:r w:rsidRPr="002E4087">
        <w:rPr>
          <w:rFonts w:eastAsia="宋体"/>
          <w:noProof/>
          <w:lang w:val="en-US" w:eastAsia="zh-CN"/>
        </w:rPr>
        <w:drawing>
          <wp:inline distT="0" distB="0" distL="0" distR="0" wp14:anchorId="7E8AB8F0" wp14:editId="235FB6A0">
            <wp:extent cx="3188525" cy="1264782"/>
            <wp:effectExtent l="0" t="0" r="0" b="0"/>
            <wp:docPr id="4" name="图片 4"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 条形图&#10;&#10;描述已自动生成"/>
                    <pic:cNvPicPr/>
                  </pic:nvPicPr>
                  <pic:blipFill>
                    <a:blip r:embed="rId21"/>
                    <a:stretch>
                      <a:fillRect/>
                    </a:stretch>
                  </pic:blipFill>
                  <pic:spPr>
                    <a:xfrm>
                      <a:off x="0" y="0"/>
                      <a:ext cx="3232123" cy="1282076"/>
                    </a:xfrm>
                    <a:prstGeom prst="rect">
                      <a:avLst/>
                    </a:prstGeom>
                  </pic:spPr>
                </pic:pic>
              </a:graphicData>
            </a:graphic>
          </wp:inline>
        </w:drawing>
      </w:r>
    </w:p>
    <w:p w14:paraId="41991CD9" w14:textId="499BEB39" w:rsidR="006A6CF5" w:rsidRPr="00AE72B5" w:rsidRDefault="006A6CF5" w:rsidP="006A6CF5">
      <w:pPr>
        <w:jc w:val="center"/>
        <w:rPr>
          <w:rFonts w:eastAsia="宋体"/>
          <w:lang w:val="en-US" w:eastAsia="zh-CN"/>
        </w:rPr>
      </w:pPr>
      <w:r>
        <w:rPr>
          <w:rFonts w:eastAsia="宋体" w:hint="eastAsia"/>
          <w:lang w:val="en-US" w:eastAsia="zh-CN"/>
        </w:rPr>
        <w:lastRenderedPageBreak/>
        <w:t>F</w:t>
      </w:r>
      <w:r>
        <w:rPr>
          <w:rFonts w:eastAsia="宋体"/>
          <w:lang w:val="en-US" w:eastAsia="zh-CN"/>
        </w:rPr>
        <w:t xml:space="preserve">ig 11: Example of DL channel/signal in DL </w:t>
      </w:r>
      <w:proofErr w:type="spellStart"/>
      <w:r>
        <w:rPr>
          <w:rFonts w:eastAsia="宋体"/>
          <w:lang w:val="en-US" w:eastAsia="zh-CN"/>
        </w:rPr>
        <w:t>subband</w:t>
      </w:r>
      <w:proofErr w:type="spellEnd"/>
      <w:r>
        <w:rPr>
          <w:rFonts w:eastAsia="宋体"/>
          <w:lang w:val="en-US" w:eastAsia="zh-CN"/>
        </w:rPr>
        <w:t xml:space="preserve"> and UL channel/signal in UL </w:t>
      </w:r>
      <w:proofErr w:type="spellStart"/>
      <w:r>
        <w:rPr>
          <w:rFonts w:eastAsia="宋体"/>
          <w:lang w:val="en-US" w:eastAsia="zh-CN"/>
        </w:rPr>
        <w:t>subband</w:t>
      </w:r>
      <w:proofErr w:type="spellEnd"/>
      <w:r>
        <w:rPr>
          <w:rFonts w:eastAsia="宋体"/>
          <w:lang w:val="en-US" w:eastAsia="zh-CN"/>
        </w:rPr>
        <w:t xml:space="preserve"> in the same SBFD symbol</w:t>
      </w:r>
    </w:p>
    <w:p w14:paraId="00686FE4" w14:textId="77777777" w:rsidR="006A6CF5" w:rsidRPr="006A6CF5" w:rsidRDefault="006A6CF5" w:rsidP="00D77FD3">
      <w:pPr>
        <w:jc w:val="center"/>
        <w:rPr>
          <w:rFonts w:eastAsia="宋体"/>
          <w:lang w:val="en-US" w:eastAsia="zh-CN"/>
        </w:rPr>
      </w:pPr>
    </w:p>
    <w:p w14:paraId="4C97B317" w14:textId="77777777" w:rsidR="001B223C" w:rsidRDefault="00801512" w:rsidP="006E7D0F">
      <w:pPr>
        <w:jc w:val="both"/>
        <w:rPr>
          <w:rFonts w:eastAsia="宋体"/>
          <w:lang w:val="en-US" w:eastAsia="zh-CN"/>
        </w:rPr>
      </w:pPr>
      <w:r>
        <w:rPr>
          <w:rFonts w:eastAsia="宋体"/>
          <w:lang w:val="en-US" w:eastAsia="zh-CN"/>
        </w:rPr>
        <w:t>The simplest solution would be</w:t>
      </w:r>
      <w:r w:rsidR="004566F6">
        <w:rPr>
          <w:rFonts w:eastAsia="宋体"/>
          <w:lang w:val="en-US" w:eastAsia="zh-CN"/>
        </w:rPr>
        <w:t xml:space="preserve"> to avoid</w:t>
      </w:r>
      <w:r w:rsidR="002E4087">
        <w:rPr>
          <w:rFonts w:eastAsia="宋体"/>
          <w:lang w:val="en-US" w:eastAsia="zh-CN"/>
        </w:rPr>
        <w:t xml:space="preserve"> such case. However, it is too restricted, </w:t>
      </w:r>
      <w:r w:rsidR="004566F6">
        <w:rPr>
          <w:rFonts w:eastAsia="宋体"/>
          <w:lang w:val="en-US" w:eastAsia="zh-CN"/>
        </w:rPr>
        <w:t xml:space="preserve">especially for higher layer configured channels/signals. </w:t>
      </w:r>
    </w:p>
    <w:p w14:paraId="03C92EBA" w14:textId="570C9790" w:rsidR="006E7D0F" w:rsidRDefault="005B6506" w:rsidP="006E7D0F">
      <w:pPr>
        <w:jc w:val="both"/>
        <w:rPr>
          <w:rFonts w:eastAsia="宋体"/>
          <w:lang w:eastAsia="zh-CN"/>
        </w:rPr>
      </w:pPr>
      <w:r>
        <w:rPr>
          <w:rFonts w:eastAsia="宋体"/>
          <w:lang w:val="en-US" w:eastAsia="zh-CN"/>
        </w:rPr>
        <w:t>Another solution is that UE determines</w:t>
      </w:r>
      <w:r w:rsidR="001B223C">
        <w:rPr>
          <w:rFonts w:eastAsia="宋体"/>
          <w:lang w:val="en-US" w:eastAsia="zh-CN"/>
        </w:rPr>
        <w:t xml:space="preserve"> whether DL reception or UL transmission in the symbol based on </w:t>
      </w:r>
      <w:r w:rsidR="001B223C" w:rsidRPr="001B223C">
        <w:rPr>
          <w:rFonts w:eastAsia="宋体"/>
          <w:lang w:eastAsia="zh-CN"/>
        </w:rPr>
        <w:t>explicit indicat</w:t>
      </w:r>
      <w:r w:rsidR="001B223C">
        <w:rPr>
          <w:rFonts w:eastAsia="宋体"/>
          <w:lang w:eastAsia="zh-CN"/>
        </w:rPr>
        <w:t xml:space="preserve">ion of SBFD symbol </w:t>
      </w:r>
      <w:r w:rsidR="001B223C" w:rsidRPr="001B223C">
        <w:rPr>
          <w:rFonts w:eastAsia="宋体"/>
          <w:lang w:eastAsia="zh-CN"/>
        </w:rPr>
        <w:t>direction</w:t>
      </w:r>
      <w:r w:rsidR="001B223C">
        <w:rPr>
          <w:rFonts w:eastAsia="宋体"/>
          <w:lang w:eastAsia="zh-CN"/>
        </w:rPr>
        <w:t xml:space="preserve">. For example, </w:t>
      </w:r>
      <w:proofErr w:type="spellStart"/>
      <w:r w:rsidR="006F4B40">
        <w:rPr>
          <w:rFonts w:eastAsia="宋体"/>
          <w:lang w:eastAsia="zh-CN"/>
        </w:rPr>
        <w:t>gNB</w:t>
      </w:r>
      <w:proofErr w:type="spellEnd"/>
      <w:r w:rsidR="006F4B40">
        <w:rPr>
          <w:rFonts w:eastAsia="宋体"/>
          <w:lang w:eastAsia="zh-CN"/>
        </w:rPr>
        <w:t xml:space="preserve"> signals an explicit indication that </w:t>
      </w:r>
      <w:r w:rsidR="006741AF">
        <w:rPr>
          <w:rFonts w:eastAsia="宋体"/>
          <w:lang w:eastAsia="zh-CN"/>
        </w:rPr>
        <w:t xml:space="preserve">the direction </w:t>
      </w:r>
      <w:r w:rsidR="006F4B40">
        <w:rPr>
          <w:rFonts w:eastAsia="宋体"/>
          <w:lang w:eastAsia="zh-CN"/>
        </w:rPr>
        <w:t>of the SBFD symbol</w:t>
      </w:r>
      <w:r w:rsidR="006741AF">
        <w:rPr>
          <w:rFonts w:eastAsia="宋体"/>
          <w:lang w:eastAsia="zh-CN"/>
        </w:rPr>
        <w:t xml:space="preserve"> is DL</w:t>
      </w:r>
      <w:r w:rsidR="00786BA3">
        <w:rPr>
          <w:rFonts w:eastAsia="宋体"/>
          <w:lang w:eastAsia="zh-CN"/>
        </w:rPr>
        <w:t>.</w:t>
      </w:r>
      <w:r w:rsidR="006741AF">
        <w:rPr>
          <w:rFonts w:eastAsia="宋体"/>
          <w:lang w:eastAsia="zh-CN"/>
        </w:rPr>
        <w:t xml:space="preserve"> In this case, UE will determine to cancel the UL transmission in the UL </w:t>
      </w:r>
      <w:proofErr w:type="spellStart"/>
      <w:proofErr w:type="gramStart"/>
      <w:r w:rsidR="006741AF">
        <w:rPr>
          <w:rFonts w:eastAsia="宋体"/>
          <w:lang w:eastAsia="zh-CN"/>
        </w:rPr>
        <w:t>subband</w:t>
      </w:r>
      <w:proofErr w:type="spellEnd"/>
      <w:r w:rsidR="006741AF">
        <w:rPr>
          <w:rFonts w:eastAsia="宋体"/>
          <w:lang w:eastAsia="zh-CN"/>
        </w:rPr>
        <w:t>, and</w:t>
      </w:r>
      <w:proofErr w:type="gramEnd"/>
      <w:r w:rsidR="006741AF">
        <w:rPr>
          <w:rFonts w:eastAsia="宋体"/>
          <w:lang w:eastAsia="zh-CN"/>
        </w:rPr>
        <w:t xml:space="preserve"> perform DL reception in DL </w:t>
      </w:r>
      <w:proofErr w:type="spellStart"/>
      <w:r w:rsidR="006741AF">
        <w:rPr>
          <w:rFonts w:eastAsia="宋体"/>
          <w:lang w:eastAsia="zh-CN"/>
        </w:rPr>
        <w:t>subband</w:t>
      </w:r>
      <w:proofErr w:type="spellEnd"/>
      <w:r w:rsidR="006741AF">
        <w:rPr>
          <w:rFonts w:eastAsia="宋体"/>
          <w:lang w:eastAsia="zh-CN"/>
        </w:rPr>
        <w:t xml:space="preserve"> of the SBFD symbol.</w:t>
      </w:r>
      <w:r w:rsidR="00DB7EB8">
        <w:rPr>
          <w:rFonts w:eastAsia="宋体"/>
          <w:lang w:eastAsia="zh-CN"/>
        </w:rPr>
        <w:t xml:space="preserve"> This solution requires additional signal overhead for SBFD symbol direction.</w:t>
      </w:r>
    </w:p>
    <w:p w14:paraId="191F46C2" w14:textId="57C818FA" w:rsidR="00DB7EB8" w:rsidRDefault="00541C9B" w:rsidP="006E7D0F">
      <w:pPr>
        <w:jc w:val="both"/>
        <w:rPr>
          <w:rFonts w:eastAsia="宋体"/>
          <w:lang w:eastAsia="zh-CN"/>
        </w:rPr>
      </w:pPr>
      <w:r>
        <w:rPr>
          <w:rFonts w:eastAsia="宋体" w:hint="eastAsia"/>
          <w:lang w:eastAsia="zh-CN"/>
        </w:rPr>
        <w:t>A</w:t>
      </w:r>
      <w:r>
        <w:rPr>
          <w:rFonts w:eastAsia="宋体"/>
          <w:lang w:eastAsia="zh-CN"/>
        </w:rPr>
        <w:t xml:space="preserve">nother solution is that UE </w:t>
      </w:r>
      <w:r>
        <w:rPr>
          <w:rFonts w:eastAsia="宋体"/>
          <w:lang w:val="en-US" w:eastAsia="zh-CN"/>
        </w:rPr>
        <w:t>determines whether DL reception or UL transmission in the symbol based on</w:t>
      </w:r>
      <w:r>
        <w:rPr>
          <w:rFonts w:eastAsia="宋体"/>
          <w:lang w:eastAsia="zh-CN"/>
        </w:rPr>
        <w:t xml:space="preserve"> predefined rules. For example, if the </w:t>
      </w:r>
      <w:r w:rsidR="00822571">
        <w:rPr>
          <w:rFonts w:eastAsia="宋体"/>
          <w:lang w:eastAsia="zh-CN"/>
        </w:rPr>
        <w:t>DL channel/signal</w:t>
      </w:r>
      <w:r w:rsidR="00E37679">
        <w:rPr>
          <w:rFonts w:eastAsia="宋体"/>
          <w:lang w:eastAsia="zh-CN"/>
        </w:rPr>
        <w:t xml:space="preserve"> in DL </w:t>
      </w:r>
      <w:proofErr w:type="spellStart"/>
      <w:r w:rsidR="00E37679">
        <w:rPr>
          <w:rFonts w:eastAsia="宋体"/>
          <w:lang w:eastAsia="zh-CN"/>
        </w:rPr>
        <w:t>subband</w:t>
      </w:r>
      <w:proofErr w:type="spellEnd"/>
      <w:r w:rsidR="00E37679">
        <w:rPr>
          <w:rFonts w:eastAsia="宋体"/>
          <w:lang w:eastAsia="zh-CN"/>
        </w:rPr>
        <w:t xml:space="preserve"> in the symbol is higher layer configured, while </w:t>
      </w:r>
      <w:r w:rsidR="00700C19">
        <w:rPr>
          <w:rFonts w:eastAsia="宋体"/>
          <w:lang w:eastAsia="zh-CN"/>
        </w:rPr>
        <w:t>a PUSCH</w:t>
      </w:r>
      <w:r w:rsidR="00822571">
        <w:rPr>
          <w:rFonts w:eastAsia="宋体"/>
          <w:lang w:eastAsia="zh-CN"/>
        </w:rPr>
        <w:t xml:space="preserve"> </w:t>
      </w:r>
      <w:r w:rsidR="00E37679">
        <w:rPr>
          <w:rFonts w:eastAsia="宋体"/>
          <w:lang w:eastAsia="zh-CN"/>
        </w:rPr>
        <w:t xml:space="preserve">in UL </w:t>
      </w:r>
      <w:proofErr w:type="spellStart"/>
      <w:r w:rsidR="00E37679">
        <w:rPr>
          <w:rFonts w:eastAsia="宋体"/>
          <w:lang w:eastAsia="zh-CN"/>
        </w:rPr>
        <w:t>subband</w:t>
      </w:r>
      <w:proofErr w:type="spellEnd"/>
      <w:r w:rsidR="00E37679">
        <w:rPr>
          <w:rFonts w:eastAsia="宋体"/>
          <w:lang w:eastAsia="zh-CN"/>
        </w:rPr>
        <w:t xml:space="preserve"> in the symbol is scheduled by DCI, UE </w:t>
      </w:r>
      <w:r w:rsidR="00700C19">
        <w:rPr>
          <w:rFonts w:eastAsia="宋体"/>
          <w:lang w:eastAsia="zh-CN"/>
        </w:rPr>
        <w:t>can</w:t>
      </w:r>
      <w:r w:rsidR="00E37679">
        <w:rPr>
          <w:rFonts w:eastAsia="宋体"/>
          <w:lang w:eastAsia="zh-CN"/>
        </w:rPr>
        <w:t xml:space="preserve"> determine to </w:t>
      </w:r>
      <w:r w:rsidR="002B2916">
        <w:rPr>
          <w:rFonts w:eastAsia="宋体"/>
          <w:lang w:eastAsia="zh-CN"/>
        </w:rPr>
        <w:t xml:space="preserve">transmit the PUSCH in UL </w:t>
      </w:r>
      <w:proofErr w:type="spellStart"/>
      <w:r w:rsidR="002B2916">
        <w:rPr>
          <w:rFonts w:eastAsia="宋体"/>
          <w:lang w:eastAsia="zh-CN"/>
        </w:rPr>
        <w:t>subband</w:t>
      </w:r>
      <w:proofErr w:type="spellEnd"/>
      <w:r w:rsidR="002B2916">
        <w:rPr>
          <w:rFonts w:eastAsia="宋体"/>
          <w:lang w:eastAsia="zh-CN"/>
        </w:rPr>
        <w:t xml:space="preserve"> in the symbol, and cancels DL reception in DL </w:t>
      </w:r>
      <w:proofErr w:type="spellStart"/>
      <w:r w:rsidR="002B2916">
        <w:rPr>
          <w:rFonts w:eastAsia="宋体"/>
          <w:lang w:eastAsia="zh-CN"/>
        </w:rPr>
        <w:t>subband</w:t>
      </w:r>
      <w:proofErr w:type="spellEnd"/>
      <w:r w:rsidR="002B2916">
        <w:rPr>
          <w:rFonts w:eastAsia="宋体"/>
          <w:lang w:eastAsia="zh-CN"/>
        </w:rPr>
        <w:t xml:space="preserve"> in the symbol.</w:t>
      </w:r>
      <w:r w:rsidR="00FE5238">
        <w:rPr>
          <w:rFonts w:eastAsia="宋体"/>
          <w:lang w:eastAsia="zh-CN"/>
        </w:rPr>
        <w:t xml:space="preserve"> </w:t>
      </w:r>
      <w:r w:rsidR="0080215B">
        <w:rPr>
          <w:rFonts w:eastAsia="宋体"/>
          <w:lang w:eastAsia="zh-CN"/>
        </w:rPr>
        <w:t xml:space="preserve">Considering another example when semi-persistent CSI-RS in DL </w:t>
      </w:r>
      <w:proofErr w:type="spellStart"/>
      <w:r w:rsidR="0080215B">
        <w:rPr>
          <w:rFonts w:eastAsia="宋体"/>
          <w:lang w:eastAsia="zh-CN"/>
        </w:rPr>
        <w:t>subband</w:t>
      </w:r>
      <w:proofErr w:type="spellEnd"/>
      <w:r w:rsidR="0080215B">
        <w:rPr>
          <w:rFonts w:eastAsia="宋体"/>
          <w:lang w:eastAsia="zh-CN"/>
        </w:rPr>
        <w:t xml:space="preserve"> and periodic SRS in UL </w:t>
      </w:r>
      <w:proofErr w:type="spellStart"/>
      <w:r w:rsidR="0080215B">
        <w:rPr>
          <w:rFonts w:eastAsia="宋体"/>
          <w:lang w:eastAsia="zh-CN"/>
        </w:rPr>
        <w:t>subband</w:t>
      </w:r>
      <w:proofErr w:type="spellEnd"/>
      <w:r w:rsidR="0080215B">
        <w:rPr>
          <w:rFonts w:eastAsia="宋体"/>
          <w:lang w:eastAsia="zh-CN"/>
        </w:rPr>
        <w:t xml:space="preserve"> in the same SBFD symbol, </w:t>
      </w:r>
      <w:r w:rsidR="00915481">
        <w:rPr>
          <w:rFonts w:eastAsia="宋体"/>
          <w:lang w:eastAsia="zh-CN"/>
        </w:rPr>
        <w:t xml:space="preserve">a rule to prioritize semi-persistent channel/signal over periodic channel/signal can be applied. </w:t>
      </w:r>
      <w:r w:rsidR="00FE5238">
        <w:rPr>
          <w:rFonts w:eastAsia="宋体"/>
          <w:lang w:eastAsia="zh-CN"/>
        </w:rPr>
        <w:t xml:space="preserve">Another example can be </w:t>
      </w:r>
      <w:r w:rsidR="00D7511E">
        <w:rPr>
          <w:rFonts w:eastAsia="宋体"/>
          <w:lang w:eastAsia="zh-CN"/>
        </w:rPr>
        <w:t xml:space="preserve">SPS PDSCH </w:t>
      </w:r>
      <w:r w:rsidR="00B74B15">
        <w:rPr>
          <w:rFonts w:eastAsia="宋体"/>
          <w:lang w:eastAsia="zh-CN"/>
        </w:rPr>
        <w:t xml:space="preserve">in DL </w:t>
      </w:r>
      <w:proofErr w:type="spellStart"/>
      <w:r w:rsidR="00B74B15">
        <w:rPr>
          <w:rFonts w:eastAsia="宋体"/>
          <w:lang w:eastAsia="zh-CN"/>
        </w:rPr>
        <w:t>subband</w:t>
      </w:r>
      <w:proofErr w:type="spellEnd"/>
      <w:r w:rsidR="00B74B15">
        <w:rPr>
          <w:rFonts w:eastAsia="宋体"/>
          <w:lang w:eastAsia="zh-CN"/>
        </w:rPr>
        <w:t xml:space="preserve"> and </w:t>
      </w:r>
      <w:r w:rsidR="00D7511E">
        <w:rPr>
          <w:rFonts w:eastAsia="宋体"/>
          <w:lang w:eastAsia="zh-CN"/>
        </w:rPr>
        <w:t>type 2 CG PUSCH</w:t>
      </w:r>
      <w:r w:rsidR="0071587F">
        <w:rPr>
          <w:rFonts w:eastAsia="宋体"/>
          <w:lang w:eastAsia="zh-CN"/>
        </w:rPr>
        <w:t xml:space="preserve"> </w:t>
      </w:r>
      <w:r w:rsidR="00B74B15">
        <w:rPr>
          <w:rFonts w:eastAsia="宋体"/>
          <w:lang w:eastAsia="zh-CN"/>
        </w:rPr>
        <w:t xml:space="preserve">in UL </w:t>
      </w:r>
      <w:proofErr w:type="spellStart"/>
      <w:r w:rsidR="00B74B15">
        <w:rPr>
          <w:rFonts w:eastAsia="宋体"/>
          <w:lang w:eastAsia="zh-CN"/>
        </w:rPr>
        <w:t>subband</w:t>
      </w:r>
      <w:proofErr w:type="spellEnd"/>
      <w:r w:rsidR="00B74B15">
        <w:rPr>
          <w:rFonts w:eastAsia="宋体"/>
          <w:lang w:eastAsia="zh-CN"/>
        </w:rPr>
        <w:t xml:space="preserve"> in the</w:t>
      </w:r>
      <w:r w:rsidR="003407FB">
        <w:rPr>
          <w:rFonts w:eastAsia="宋体"/>
          <w:lang w:eastAsia="zh-CN"/>
        </w:rPr>
        <w:t xml:space="preserve"> same SBFD</w:t>
      </w:r>
      <w:r w:rsidR="00B74B15">
        <w:rPr>
          <w:rFonts w:eastAsia="宋体"/>
          <w:lang w:eastAsia="zh-CN"/>
        </w:rPr>
        <w:t xml:space="preserve"> symbol</w:t>
      </w:r>
      <w:r w:rsidR="0071587F">
        <w:rPr>
          <w:rFonts w:eastAsia="宋体"/>
          <w:lang w:eastAsia="zh-CN"/>
        </w:rPr>
        <w:t>.</w:t>
      </w:r>
      <w:r w:rsidR="00B74B15">
        <w:rPr>
          <w:rFonts w:eastAsia="宋体"/>
          <w:lang w:eastAsia="zh-CN"/>
        </w:rPr>
        <w:t xml:space="preserve"> For this case, a simple rule may be that </w:t>
      </w:r>
      <w:r w:rsidR="00B03831">
        <w:rPr>
          <w:rFonts w:eastAsia="宋体"/>
          <w:lang w:eastAsia="zh-CN"/>
        </w:rPr>
        <w:t>the SPS PDSCH</w:t>
      </w:r>
      <w:r w:rsidR="00B74B15">
        <w:rPr>
          <w:rFonts w:eastAsia="宋体"/>
          <w:lang w:eastAsia="zh-CN"/>
        </w:rPr>
        <w:t xml:space="preserve"> in </w:t>
      </w:r>
      <w:r w:rsidR="00995EEE">
        <w:rPr>
          <w:rFonts w:eastAsia="宋体"/>
          <w:lang w:eastAsia="zh-CN"/>
        </w:rPr>
        <w:t>DL</w:t>
      </w:r>
      <w:r w:rsidR="00B74B15">
        <w:rPr>
          <w:rFonts w:eastAsia="宋体"/>
          <w:lang w:eastAsia="zh-CN"/>
        </w:rPr>
        <w:t xml:space="preserve"> </w:t>
      </w:r>
      <w:proofErr w:type="spellStart"/>
      <w:r w:rsidR="00B74B15">
        <w:rPr>
          <w:rFonts w:eastAsia="宋体"/>
          <w:lang w:eastAsia="zh-CN"/>
        </w:rPr>
        <w:t>subband</w:t>
      </w:r>
      <w:proofErr w:type="spellEnd"/>
      <w:r w:rsidR="00B74B15">
        <w:rPr>
          <w:rFonts w:eastAsia="宋体"/>
          <w:lang w:eastAsia="zh-CN"/>
        </w:rPr>
        <w:t xml:space="preserve"> will be prioritized over </w:t>
      </w:r>
      <w:r w:rsidR="00B03831">
        <w:rPr>
          <w:rFonts w:eastAsia="宋体"/>
          <w:lang w:eastAsia="zh-CN"/>
        </w:rPr>
        <w:t>CG PUSCH</w:t>
      </w:r>
      <w:r w:rsidR="00B74B15">
        <w:rPr>
          <w:rFonts w:eastAsia="宋体"/>
          <w:lang w:eastAsia="zh-CN"/>
        </w:rPr>
        <w:t xml:space="preserve"> in </w:t>
      </w:r>
      <w:r w:rsidR="00FB622B">
        <w:rPr>
          <w:rFonts w:eastAsia="宋体"/>
          <w:lang w:eastAsia="zh-CN"/>
        </w:rPr>
        <w:t>UL</w:t>
      </w:r>
      <w:r w:rsidR="00B74B15">
        <w:rPr>
          <w:rFonts w:eastAsia="宋体"/>
          <w:lang w:eastAsia="zh-CN"/>
        </w:rPr>
        <w:t xml:space="preserve"> </w:t>
      </w:r>
      <w:proofErr w:type="spellStart"/>
      <w:r w:rsidR="00B74B15">
        <w:rPr>
          <w:rFonts w:eastAsia="宋体"/>
          <w:lang w:eastAsia="zh-CN"/>
        </w:rPr>
        <w:t>subband</w:t>
      </w:r>
      <w:proofErr w:type="spellEnd"/>
      <w:r w:rsidR="00F04456">
        <w:rPr>
          <w:rFonts w:eastAsia="宋体"/>
          <w:lang w:eastAsia="zh-CN"/>
        </w:rPr>
        <w:t>.</w:t>
      </w:r>
      <w:r w:rsidR="001E7BF3">
        <w:rPr>
          <w:rFonts w:eastAsia="宋体"/>
          <w:lang w:eastAsia="zh-CN"/>
        </w:rPr>
        <w:t xml:space="preserve"> </w:t>
      </w:r>
      <w:r w:rsidR="002E51C3">
        <w:rPr>
          <w:rFonts w:eastAsia="宋体"/>
          <w:lang w:eastAsia="zh-CN"/>
        </w:rPr>
        <w:t>This solution doesn’t require explicit indication for direction of SBFD symbol</w:t>
      </w:r>
      <w:r w:rsidR="000C4F75">
        <w:rPr>
          <w:rFonts w:eastAsia="宋体"/>
          <w:lang w:eastAsia="zh-CN"/>
        </w:rPr>
        <w:t>. And it</w:t>
      </w:r>
      <w:r w:rsidR="002E51C3">
        <w:rPr>
          <w:rFonts w:eastAsia="宋体"/>
          <w:lang w:eastAsia="zh-CN"/>
        </w:rPr>
        <w:t xml:space="preserve"> is </w:t>
      </w:r>
      <w:r w:rsidR="002E51C3" w:rsidRPr="002E51C3">
        <w:rPr>
          <w:rFonts w:eastAsia="宋体"/>
          <w:lang w:eastAsia="zh-CN"/>
        </w:rPr>
        <w:t xml:space="preserve">flexible </w:t>
      </w:r>
      <w:r w:rsidR="005C59EC">
        <w:rPr>
          <w:rFonts w:eastAsia="宋体"/>
          <w:lang w:eastAsia="zh-CN"/>
        </w:rPr>
        <w:t xml:space="preserve">to </w:t>
      </w:r>
      <w:r w:rsidR="002E51C3" w:rsidRPr="002E51C3">
        <w:rPr>
          <w:rFonts w:eastAsia="宋体"/>
          <w:lang w:eastAsia="zh-CN"/>
        </w:rPr>
        <w:t>separate</w:t>
      </w:r>
      <w:r w:rsidR="005C59EC">
        <w:rPr>
          <w:rFonts w:eastAsia="宋体"/>
          <w:lang w:eastAsia="zh-CN"/>
        </w:rPr>
        <w:t>ly consider different rules</w:t>
      </w:r>
      <w:r w:rsidR="002E51C3" w:rsidRPr="002E51C3">
        <w:rPr>
          <w:rFonts w:eastAsia="宋体"/>
          <w:lang w:eastAsia="zh-CN"/>
        </w:rPr>
        <w:t xml:space="preserve"> for different cases</w:t>
      </w:r>
      <w:r w:rsidR="000C4F75">
        <w:rPr>
          <w:rFonts w:eastAsia="宋体"/>
          <w:lang w:eastAsia="zh-CN"/>
        </w:rPr>
        <w:t xml:space="preserve">. </w:t>
      </w:r>
      <w:r w:rsidR="005C59EC">
        <w:rPr>
          <w:rFonts w:eastAsia="宋体"/>
          <w:lang w:eastAsia="zh-CN"/>
        </w:rPr>
        <w:t xml:space="preserve">For defining the rules, </w:t>
      </w:r>
      <w:r w:rsidR="002E51C3" w:rsidRPr="002E51C3">
        <w:rPr>
          <w:rFonts w:eastAsia="宋体"/>
          <w:lang w:eastAsia="zh-CN"/>
        </w:rPr>
        <w:t>some legacy principles</w:t>
      </w:r>
      <w:r w:rsidR="005C59EC">
        <w:rPr>
          <w:rFonts w:eastAsia="宋体"/>
          <w:lang w:eastAsia="zh-CN"/>
        </w:rPr>
        <w:t xml:space="preserve"> can be reused</w:t>
      </w:r>
      <w:r w:rsidR="002E51C3" w:rsidRPr="002E51C3">
        <w:rPr>
          <w:rFonts w:eastAsia="宋体"/>
          <w:lang w:eastAsia="zh-CN"/>
        </w:rPr>
        <w:t xml:space="preserve">, </w:t>
      </w:r>
      <w:proofErr w:type="gramStart"/>
      <w:r w:rsidR="002E51C3" w:rsidRPr="002E51C3">
        <w:rPr>
          <w:rFonts w:eastAsia="宋体"/>
          <w:lang w:eastAsia="zh-CN"/>
        </w:rPr>
        <w:t>e.g.</w:t>
      </w:r>
      <w:proofErr w:type="gramEnd"/>
      <w:r w:rsidR="002E51C3" w:rsidRPr="002E51C3">
        <w:rPr>
          <w:rFonts w:eastAsia="宋体"/>
          <w:lang w:eastAsia="zh-CN"/>
        </w:rPr>
        <w:t xml:space="preserve"> dynamic overriding semi-static signal, legacy handling for higher layer configured DL and UL channels/signals in the same flexible symbol, etc</w:t>
      </w:r>
      <w:r w:rsidR="00AF689F">
        <w:rPr>
          <w:rFonts w:eastAsia="宋体"/>
          <w:lang w:eastAsia="zh-CN"/>
        </w:rPr>
        <w:t>.</w:t>
      </w:r>
    </w:p>
    <w:p w14:paraId="6F261D5D" w14:textId="77777777" w:rsidR="00DB7EB8" w:rsidRPr="00D77FD3" w:rsidRDefault="00DB7EB8" w:rsidP="006E7D0F">
      <w:pPr>
        <w:jc w:val="both"/>
        <w:rPr>
          <w:rFonts w:eastAsia="宋体"/>
          <w:lang w:eastAsia="zh-CN"/>
        </w:rPr>
      </w:pPr>
    </w:p>
    <w:p w14:paraId="2D943A35" w14:textId="610433D7" w:rsidR="005403B7" w:rsidRDefault="00AF689F" w:rsidP="004C6B9C">
      <w:pPr>
        <w:jc w:val="both"/>
        <w:rPr>
          <w:rFonts w:eastAsia="宋体"/>
          <w:b/>
          <w:bCs/>
          <w:lang w:val="en-US" w:eastAsia="zh-CN"/>
        </w:rPr>
      </w:pPr>
      <w:r w:rsidRPr="00D77FD3">
        <w:rPr>
          <w:rFonts w:eastAsia="宋体"/>
          <w:b/>
          <w:bCs/>
          <w:lang w:val="en-US" w:eastAsia="zh-CN"/>
        </w:rPr>
        <w:t>Proposal</w:t>
      </w:r>
      <w:r w:rsidR="00E1686D">
        <w:rPr>
          <w:rFonts w:eastAsia="宋体"/>
          <w:b/>
          <w:bCs/>
          <w:lang w:val="en-US" w:eastAsia="zh-CN"/>
        </w:rPr>
        <w:t xml:space="preserve"> </w:t>
      </w:r>
      <w:r w:rsidR="00D77FD3">
        <w:rPr>
          <w:rFonts w:eastAsia="宋体"/>
          <w:b/>
          <w:bCs/>
          <w:lang w:val="en-US" w:eastAsia="zh-CN"/>
        </w:rPr>
        <w:t>11</w:t>
      </w:r>
      <w:r w:rsidRPr="00D77FD3">
        <w:rPr>
          <w:rFonts w:eastAsia="宋体"/>
          <w:b/>
          <w:bCs/>
          <w:lang w:val="en-US" w:eastAsia="zh-CN"/>
        </w:rPr>
        <w:t xml:space="preserve">: For DL channel/signal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and UL channel/signal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 study predefined rules to determine whether UE will receive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or transmit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w:t>
      </w:r>
      <w:r w:rsidR="00C32590">
        <w:rPr>
          <w:rFonts w:eastAsia="宋体"/>
          <w:b/>
          <w:bCs/>
          <w:lang w:val="en-US" w:eastAsia="zh-CN"/>
        </w:rPr>
        <w:t xml:space="preserve"> </w:t>
      </w:r>
    </w:p>
    <w:p w14:paraId="5A581B13" w14:textId="09D04A68" w:rsidR="00AE1323" w:rsidRDefault="002407CE">
      <w:pPr>
        <w:pStyle w:val="aff"/>
        <w:numPr>
          <w:ilvl w:val="0"/>
          <w:numId w:val="15"/>
        </w:numPr>
        <w:ind w:leftChars="0"/>
        <w:jc w:val="both"/>
        <w:rPr>
          <w:rFonts w:eastAsia="宋体"/>
          <w:b/>
          <w:bCs/>
          <w:lang w:val="en-US" w:eastAsia="zh-CN"/>
        </w:rPr>
      </w:pPr>
      <w:r>
        <w:rPr>
          <w:rFonts w:eastAsia="宋体"/>
          <w:b/>
          <w:bCs/>
          <w:lang w:val="en-US" w:eastAsia="zh-CN"/>
        </w:rPr>
        <w:t>T</w:t>
      </w:r>
      <w:r w:rsidR="0089330F">
        <w:rPr>
          <w:rFonts w:eastAsia="宋体"/>
          <w:b/>
          <w:bCs/>
          <w:lang w:val="en-US" w:eastAsia="zh-CN"/>
        </w:rPr>
        <w:t>o define t</w:t>
      </w:r>
      <w:r w:rsidR="00AE1323">
        <w:rPr>
          <w:rFonts w:eastAsia="宋体"/>
          <w:b/>
          <w:bCs/>
          <w:lang w:val="en-US" w:eastAsia="zh-CN"/>
        </w:rPr>
        <w:t>he predefined rules</w:t>
      </w:r>
      <w:r>
        <w:rPr>
          <w:rFonts w:eastAsia="宋体"/>
          <w:b/>
          <w:bCs/>
          <w:lang w:val="en-US" w:eastAsia="zh-CN"/>
        </w:rPr>
        <w:t xml:space="preserve">, following </w:t>
      </w:r>
      <w:r w:rsidR="004C5FC5">
        <w:rPr>
          <w:rFonts w:eastAsia="宋体"/>
          <w:b/>
          <w:bCs/>
          <w:lang w:val="en-US" w:eastAsia="zh-CN"/>
        </w:rPr>
        <w:t>general principles</w:t>
      </w:r>
      <w:r w:rsidR="00AE1323" w:rsidRPr="00AE1323">
        <w:rPr>
          <w:rFonts w:eastAsia="宋体"/>
          <w:b/>
          <w:bCs/>
          <w:lang w:val="en-US" w:eastAsia="zh-CN"/>
        </w:rPr>
        <w:t xml:space="preserve"> </w:t>
      </w:r>
      <w:r w:rsidR="0089330F">
        <w:rPr>
          <w:rFonts w:eastAsia="宋体"/>
          <w:b/>
          <w:bCs/>
          <w:lang w:val="en-US" w:eastAsia="zh-CN"/>
        </w:rPr>
        <w:t xml:space="preserve">can </w:t>
      </w:r>
      <w:r>
        <w:rPr>
          <w:rFonts w:eastAsia="宋体"/>
          <w:b/>
          <w:bCs/>
          <w:lang w:val="en-US" w:eastAsia="zh-CN"/>
        </w:rPr>
        <w:t>be considered</w:t>
      </w:r>
      <w:r w:rsidR="0089330F">
        <w:rPr>
          <w:rFonts w:eastAsia="宋体"/>
          <w:b/>
          <w:bCs/>
          <w:lang w:val="en-US" w:eastAsia="zh-CN"/>
        </w:rPr>
        <w:t>:</w:t>
      </w:r>
    </w:p>
    <w:p w14:paraId="2C65B851" w14:textId="2093EEFD" w:rsidR="0089330F" w:rsidRDefault="0089330F" w:rsidP="0089330F">
      <w:pPr>
        <w:pStyle w:val="aff"/>
        <w:numPr>
          <w:ilvl w:val="1"/>
          <w:numId w:val="15"/>
        </w:numPr>
        <w:ind w:leftChars="0"/>
        <w:jc w:val="both"/>
        <w:rPr>
          <w:rFonts w:eastAsia="宋体"/>
          <w:b/>
          <w:bCs/>
          <w:lang w:val="en-US" w:eastAsia="zh-CN"/>
        </w:rPr>
      </w:pPr>
      <w:r>
        <w:rPr>
          <w:rFonts w:eastAsia="宋体"/>
          <w:b/>
          <w:bCs/>
          <w:lang w:val="en-US" w:eastAsia="zh-CN"/>
        </w:rPr>
        <w:t xml:space="preserve">Whether the </w:t>
      </w:r>
      <w:r w:rsidR="00792970">
        <w:rPr>
          <w:rFonts w:eastAsia="宋体"/>
          <w:b/>
          <w:bCs/>
          <w:lang w:val="en-US" w:eastAsia="zh-CN"/>
        </w:rPr>
        <w:t>channels/signals</w:t>
      </w:r>
      <w:r>
        <w:rPr>
          <w:rFonts w:eastAsia="宋体"/>
          <w:b/>
          <w:bCs/>
          <w:lang w:val="en-US" w:eastAsia="zh-CN"/>
        </w:rPr>
        <w:t xml:space="preserve"> </w:t>
      </w:r>
      <w:r w:rsidR="00540D48">
        <w:rPr>
          <w:rFonts w:eastAsia="宋体"/>
          <w:b/>
          <w:bCs/>
          <w:lang w:val="en-US" w:eastAsia="zh-CN"/>
        </w:rPr>
        <w:t xml:space="preserve">are </w:t>
      </w:r>
      <w:r>
        <w:rPr>
          <w:rFonts w:eastAsia="宋体"/>
          <w:b/>
          <w:bCs/>
          <w:lang w:val="en-US" w:eastAsia="zh-CN"/>
        </w:rPr>
        <w:t>scheduled by DCI</w:t>
      </w:r>
    </w:p>
    <w:p w14:paraId="276D8722" w14:textId="0545CC73" w:rsidR="0089330F" w:rsidRDefault="0089330F" w:rsidP="0089330F">
      <w:pPr>
        <w:pStyle w:val="aff"/>
        <w:numPr>
          <w:ilvl w:val="1"/>
          <w:numId w:val="15"/>
        </w:numPr>
        <w:ind w:leftChars="0"/>
        <w:jc w:val="both"/>
        <w:rPr>
          <w:rFonts w:eastAsia="宋体"/>
          <w:b/>
          <w:bCs/>
          <w:lang w:val="en-US" w:eastAsia="zh-CN"/>
        </w:rPr>
      </w:pPr>
      <w:r>
        <w:rPr>
          <w:rFonts w:eastAsia="宋体"/>
          <w:b/>
          <w:bCs/>
          <w:lang w:val="en-US" w:eastAsia="zh-CN"/>
        </w:rPr>
        <w:t xml:space="preserve">Whether the channels/signals </w:t>
      </w:r>
      <w:r w:rsidR="00540D48">
        <w:rPr>
          <w:rFonts w:eastAsia="宋体"/>
          <w:b/>
          <w:bCs/>
          <w:lang w:val="en-US" w:eastAsia="zh-CN"/>
        </w:rPr>
        <w:t xml:space="preserve">are </w:t>
      </w:r>
      <w:r>
        <w:rPr>
          <w:rFonts w:eastAsia="宋体"/>
          <w:b/>
          <w:bCs/>
          <w:lang w:val="en-US" w:eastAsia="zh-CN"/>
        </w:rPr>
        <w:t>periodic</w:t>
      </w:r>
      <w:r w:rsidR="00E06F9F">
        <w:rPr>
          <w:rFonts w:eastAsia="宋体"/>
          <w:b/>
          <w:bCs/>
          <w:lang w:val="en-US" w:eastAsia="zh-CN"/>
        </w:rPr>
        <w:t xml:space="preserve"> </w:t>
      </w:r>
      <w:r>
        <w:rPr>
          <w:rFonts w:eastAsia="宋体"/>
          <w:b/>
          <w:bCs/>
          <w:lang w:val="en-US" w:eastAsia="zh-CN"/>
        </w:rPr>
        <w:t xml:space="preserve">or semi-persistent </w:t>
      </w:r>
    </w:p>
    <w:p w14:paraId="7372F4AC" w14:textId="12559414" w:rsidR="00792970" w:rsidRDefault="00792970" w:rsidP="0089330F">
      <w:pPr>
        <w:pStyle w:val="aff"/>
        <w:numPr>
          <w:ilvl w:val="1"/>
          <w:numId w:val="15"/>
        </w:numPr>
        <w:ind w:leftChars="0"/>
        <w:jc w:val="both"/>
        <w:rPr>
          <w:rFonts w:eastAsia="宋体"/>
          <w:b/>
          <w:bCs/>
          <w:lang w:val="en-US" w:eastAsia="zh-CN"/>
        </w:rPr>
      </w:pPr>
      <w:r>
        <w:rPr>
          <w:rFonts w:eastAsia="宋体"/>
          <w:b/>
          <w:bCs/>
          <w:lang w:val="en-US" w:eastAsia="zh-CN"/>
        </w:rPr>
        <w:t xml:space="preserve">Whether the channels/signals </w:t>
      </w:r>
      <w:r w:rsidR="00540D48">
        <w:rPr>
          <w:rFonts w:eastAsia="宋体"/>
          <w:b/>
          <w:bCs/>
          <w:lang w:val="en-US" w:eastAsia="zh-CN"/>
        </w:rPr>
        <w:t xml:space="preserve">are </w:t>
      </w:r>
      <w:r>
        <w:rPr>
          <w:rFonts w:eastAsia="宋体"/>
          <w:b/>
          <w:bCs/>
          <w:lang w:val="en-US" w:eastAsia="zh-CN"/>
        </w:rPr>
        <w:t>with repetitions or without repetition</w:t>
      </w:r>
      <w:r w:rsidR="00540D48">
        <w:rPr>
          <w:rFonts w:eastAsia="宋体"/>
          <w:b/>
          <w:bCs/>
          <w:lang w:val="en-US" w:eastAsia="zh-CN"/>
        </w:rPr>
        <w:t>s</w:t>
      </w:r>
    </w:p>
    <w:p w14:paraId="3D36C090" w14:textId="22673DCE" w:rsidR="00A36D72" w:rsidRDefault="00A36D72" w:rsidP="00A36D72">
      <w:pPr>
        <w:jc w:val="both"/>
        <w:rPr>
          <w:rFonts w:eastAsia="宋体"/>
          <w:b/>
          <w:bCs/>
          <w:lang w:val="en-US" w:eastAsia="zh-CN"/>
        </w:rPr>
      </w:pPr>
    </w:p>
    <w:p w14:paraId="3DCAD9C7" w14:textId="77777777" w:rsidR="00A36D72" w:rsidRPr="00EC6B25" w:rsidRDefault="00A36D72" w:rsidP="00A36D72">
      <w:pPr>
        <w:pStyle w:val="3"/>
        <w:rPr>
          <w:rFonts w:eastAsia="宋体"/>
          <w:b/>
          <w:bCs/>
          <w:lang w:eastAsia="zh-CN"/>
        </w:rPr>
      </w:pPr>
      <w:r>
        <w:rPr>
          <w:rFonts w:eastAsia="宋体"/>
          <w:b/>
          <w:bCs/>
          <w:lang w:eastAsia="zh-CN"/>
        </w:rPr>
        <w:t>2.2.3 SBFD operation in RRC idle/in-active mode</w:t>
      </w:r>
    </w:p>
    <w:p w14:paraId="2A11882D" w14:textId="77777777" w:rsidR="00A36D72" w:rsidRDefault="00A36D72" w:rsidP="00A36D72">
      <w:pPr>
        <w:rPr>
          <w:rFonts w:eastAsia="宋体"/>
          <w:lang w:val="en-US" w:eastAsia="zh-CN"/>
        </w:rPr>
      </w:pPr>
    </w:p>
    <w:p w14:paraId="7DA1FADD" w14:textId="3C24423D" w:rsidR="00A36D72" w:rsidRDefault="00A36D72" w:rsidP="00A36D72">
      <w:pPr>
        <w:jc w:val="both"/>
        <w:rPr>
          <w:rFonts w:eastAsia="宋体"/>
          <w:lang w:val="en-US" w:eastAsia="zh-CN"/>
        </w:rPr>
      </w:pPr>
      <w:r>
        <w:rPr>
          <w:rFonts w:eastAsia="宋体"/>
          <w:lang w:val="en-US" w:eastAsia="zh-CN"/>
        </w:rPr>
        <w:t xml:space="preserve">SSB and type-0 PDCCH are cell specific channel/signal for </w:t>
      </w:r>
      <w:r>
        <w:rPr>
          <w:rFonts w:eastAsia="宋体" w:hint="eastAsia"/>
          <w:lang w:val="en-US" w:eastAsia="zh-CN"/>
        </w:rPr>
        <w:t>both</w:t>
      </w:r>
      <w:r>
        <w:rPr>
          <w:rFonts w:eastAsia="宋体"/>
          <w:lang w:val="en-US" w:eastAsia="zh-CN"/>
        </w:rPr>
        <w:t xml:space="preserve"> legacy UEs without SBFD capability and SBFD capable UEs. Assuming DL and UL </w:t>
      </w:r>
      <w:proofErr w:type="spellStart"/>
      <w:r>
        <w:rPr>
          <w:rFonts w:eastAsia="宋体"/>
          <w:lang w:val="en-US" w:eastAsia="zh-CN"/>
        </w:rPr>
        <w:t>subbands</w:t>
      </w:r>
      <w:proofErr w:type="spellEnd"/>
      <w:r>
        <w:rPr>
          <w:rFonts w:eastAsia="宋体"/>
          <w:lang w:val="en-US" w:eastAsia="zh-CN"/>
        </w:rPr>
        <w:t xml:space="preserve"> on SSB or type-0 PDCCH symbol, it may cause issue for legacy UE without SBFD capability. Therefore, SBFD operation on SSB or </w:t>
      </w:r>
      <w:r w:rsidR="00D83D8E">
        <w:rPr>
          <w:rFonts w:eastAsia="宋体"/>
          <w:lang w:val="en-US" w:eastAsia="zh-CN"/>
        </w:rPr>
        <w:t>CORESET#0</w:t>
      </w:r>
      <w:r>
        <w:rPr>
          <w:rFonts w:eastAsia="宋体"/>
          <w:lang w:val="en-US" w:eastAsia="zh-CN"/>
        </w:rPr>
        <w:t xml:space="preserve"> symbol should be avoided. </w:t>
      </w:r>
    </w:p>
    <w:p w14:paraId="4A21EC4B" w14:textId="5F66905A" w:rsidR="00A36D72" w:rsidRDefault="00A36D72" w:rsidP="00A36D72">
      <w:pPr>
        <w:rPr>
          <w:rFonts w:eastAsia="宋体"/>
          <w:b/>
          <w:bCs/>
          <w:lang w:val="en-US" w:eastAsia="zh-CN"/>
        </w:rPr>
      </w:pPr>
      <w:r w:rsidRPr="00AD65B7">
        <w:rPr>
          <w:rFonts w:eastAsia="宋体"/>
          <w:b/>
          <w:bCs/>
          <w:lang w:val="en-US" w:eastAsia="zh-CN"/>
        </w:rPr>
        <w:t xml:space="preserve">Proposal </w:t>
      </w:r>
      <w:r w:rsidR="00D77FD3">
        <w:rPr>
          <w:rFonts w:eastAsia="宋体"/>
          <w:b/>
          <w:bCs/>
          <w:lang w:val="en-US" w:eastAsia="zh-CN"/>
        </w:rPr>
        <w:t>12</w:t>
      </w:r>
      <w:r w:rsidRPr="00AD65B7">
        <w:rPr>
          <w:rFonts w:eastAsia="宋体"/>
          <w:b/>
          <w:bCs/>
          <w:lang w:val="en-US" w:eastAsia="zh-CN"/>
        </w:rPr>
        <w:t xml:space="preserve">: </w:t>
      </w:r>
      <w:r>
        <w:rPr>
          <w:rFonts w:eastAsia="宋体"/>
          <w:b/>
          <w:bCs/>
          <w:lang w:val="en-US" w:eastAsia="zh-CN"/>
        </w:rPr>
        <w:t>N</w:t>
      </w:r>
      <w:r w:rsidRPr="000E717B">
        <w:rPr>
          <w:rFonts w:eastAsia="宋体"/>
          <w:b/>
          <w:bCs/>
          <w:lang w:val="en-US" w:eastAsia="zh-CN"/>
        </w:rPr>
        <w:t xml:space="preserve">ot support SBFD operation with UL </w:t>
      </w:r>
      <w:proofErr w:type="spellStart"/>
      <w:r w:rsidRPr="000E717B">
        <w:rPr>
          <w:rFonts w:eastAsia="宋体"/>
          <w:b/>
          <w:bCs/>
          <w:lang w:val="en-US" w:eastAsia="zh-CN"/>
        </w:rPr>
        <w:t>subband</w:t>
      </w:r>
      <w:proofErr w:type="spellEnd"/>
      <w:r w:rsidRPr="000E717B">
        <w:rPr>
          <w:rFonts w:eastAsia="宋体"/>
          <w:b/>
          <w:bCs/>
          <w:lang w:val="en-US" w:eastAsia="zh-CN"/>
        </w:rPr>
        <w:t xml:space="preserve"> on SSB symbol or CORESET</w:t>
      </w:r>
      <w:r>
        <w:rPr>
          <w:rFonts w:eastAsia="宋体"/>
          <w:b/>
          <w:bCs/>
          <w:lang w:val="en-US" w:eastAsia="zh-CN"/>
        </w:rPr>
        <w:t xml:space="preserve"> </w:t>
      </w:r>
      <w:r w:rsidRPr="000E717B">
        <w:rPr>
          <w:rFonts w:eastAsia="宋体"/>
          <w:b/>
          <w:bCs/>
          <w:lang w:val="en-US" w:eastAsia="zh-CN"/>
        </w:rPr>
        <w:t>#0 symbol.</w:t>
      </w:r>
    </w:p>
    <w:p w14:paraId="1272C467" w14:textId="77777777" w:rsidR="00A36D72" w:rsidRDefault="00A36D72" w:rsidP="00A36D72">
      <w:pPr>
        <w:jc w:val="both"/>
        <w:rPr>
          <w:rFonts w:eastAsia="宋体"/>
          <w:lang w:val="en-US" w:eastAsia="zh-CN"/>
        </w:rPr>
      </w:pPr>
    </w:p>
    <w:p w14:paraId="57E55E03" w14:textId="77777777" w:rsidR="00A36D72" w:rsidRDefault="00A36D72" w:rsidP="00A36D72">
      <w:pPr>
        <w:jc w:val="both"/>
        <w:rPr>
          <w:rFonts w:eastAsia="宋体"/>
          <w:lang w:val="en-US" w:eastAsia="zh-CN"/>
        </w:rPr>
      </w:pPr>
      <w:r>
        <w:rPr>
          <w:rFonts w:eastAsia="宋体" w:hint="eastAsia"/>
          <w:lang w:val="en-US" w:eastAsia="zh-CN"/>
        </w:rPr>
        <w:t>I</w:t>
      </w:r>
      <w:r>
        <w:rPr>
          <w:rFonts w:eastAsia="宋体"/>
          <w:lang w:val="en-US" w:eastAsia="zh-CN"/>
        </w:rPr>
        <w:t xml:space="preserve">n legacy RACH procedure, valid RO is determined based on semi-static TDD pattern configuration. RO overlapping with semi-static DL symbol would be regarded as invalid RO. For SBFD, when UL </w:t>
      </w:r>
      <w:proofErr w:type="spellStart"/>
      <w:proofErr w:type="gramStart"/>
      <w:r>
        <w:rPr>
          <w:rFonts w:eastAsia="宋体"/>
          <w:lang w:val="en-US" w:eastAsia="zh-CN"/>
        </w:rPr>
        <w:t>subband</w:t>
      </w:r>
      <w:proofErr w:type="spellEnd"/>
      <w:r>
        <w:rPr>
          <w:rFonts w:eastAsia="宋体"/>
          <w:lang w:val="en-US" w:eastAsia="zh-CN"/>
        </w:rPr>
        <w:t xml:space="preserve">  is</w:t>
      </w:r>
      <w:proofErr w:type="gramEnd"/>
      <w:r>
        <w:rPr>
          <w:rFonts w:eastAsia="宋体"/>
          <w:lang w:val="en-US" w:eastAsia="zh-CN"/>
        </w:rPr>
        <w:t xml:space="preserve"> configured in a DL symbol, </w:t>
      </w:r>
      <w:r>
        <w:rPr>
          <w:rFonts w:eastAsia="宋体" w:hint="eastAsia"/>
          <w:lang w:val="en-US" w:eastAsia="zh-CN"/>
        </w:rPr>
        <w:t>P</w:t>
      </w:r>
      <w:r>
        <w:rPr>
          <w:rFonts w:eastAsia="宋体"/>
          <w:lang w:val="en-US" w:eastAsia="zh-CN"/>
        </w:rPr>
        <w:t xml:space="preserve">RACH and Msg 3 PUSCH transmission in UL </w:t>
      </w:r>
      <w:proofErr w:type="spellStart"/>
      <w:r>
        <w:rPr>
          <w:rFonts w:eastAsia="宋体"/>
          <w:lang w:val="en-US" w:eastAsia="zh-CN"/>
        </w:rPr>
        <w:t>subband</w:t>
      </w:r>
      <w:proofErr w:type="spellEnd"/>
      <w:r>
        <w:rPr>
          <w:rFonts w:eastAsia="宋体"/>
          <w:lang w:val="en-US" w:eastAsia="zh-CN"/>
        </w:rPr>
        <w:t xml:space="preserve"> of the SBFD symbol would be beneficial for RACH procedure latency reduction. In legacy RACH procedure, UE doesn’t monitor RAR in symbol(s) with valid RO. If RO in UL </w:t>
      </w:r>
      <w:proofErr w:type="spellStart"/>
      <w:r>
        <w:rPr>
          <w:rFonts w:eastAsia="宋体"/>
          <w:lang w:val="en-US" w:eastAsia="zh-CN"/>
        </w:rPr>
        <w:t>subband</w:t>
      </w:r>
      <w:proofErr w:type="spellEnd"/>
      <w:r>
        <w:rPr>
          <w:rFonts w:eastAsia="宋体"/>
          <w:lang w:val="en-US" w:eastAsia="zh-CN"/>
        </w:rPr>
        <w:t xml:space="preserve"> in SBFD symbol is regarded as valid, it should not be precluded that UE can monitor RAR in DL </w:t>
      </w:r>
      <w:proofErr w:type="spellStart"/>
      <w:r>
        <w:rPr>
          <w:rFonts w:eastAsia="宋体"/>
          <w:lang w:val="en-US" w:eastAsia="zh-CN"/>
        </w:rPr>
        <w:t>subband</w:t>
      </w:r>
      <w:proofErr w:type="spellEnd"/>
      <w:r>
        <w:rPr>
          <w:rFonts w:eastAsia="宋体"/>
          <w:lang w:val="en-US" w:eastAsia="zh-CN"/>
        </w:rPr>
        <w:t xml:space="preserve"> of the </w:t>
      </w:r>
      <w:proofErr w:type="gramStart"/>
      <w:r>
        <w:rPr>
          <w:rFonts w:eastAsia="宋体"/>
          <w:lang w:val="en-US" w:eastAsia="zh-CN"/>
        </w:rPr>
        <w:t>symbol, when</w:t>
      </w:r>
      <w:proofErr w:type="gramEnd"/>
      <w:r>
        <w:rPr>
          <w:rFonts w:eastAsia="宋体"/>
          <w:lang w:val="en-US" w:eastAsia="zh-CN"/>
        </w:rPr>
        <w:t xml:space="preserve"> UE doesn’t transmit PRACH on any valid RO in the symbol.</w:t>
      </w:r>
    </w:p>
    <w:p w14:paraId="15547495" w14:textId="77777777" w:rsidR="00A36D72" w:rsidRDefault="00A36D72" w:rsidP="00A36D72">
      <w:pPr>
        <w:jc w:val="both"/>
        <w:rPr>
          <w:rFonts w:eastAsia="宋体"/>
          <w:lang w:val="en-US" w:eastAsia="zh-CN"/>
        </w:rPr>
      </w:pPr>
    </w:p>
    <w:p w14:paraId="64092349" w14:textId="230711CA" w:rsidR="00A36D72" w:rsidRPr="003D6E34" w:rsidRDefault="00A36D72" w:rsidP="00A36D72">
      <w:pPr>
        <w:jc w:val="both"/>
        <w:rPr>
          <w:rFonts w:eastAsia="宋体"/>
          <w:b/>
          <w:bCs/>
          <w:lang w:val="en-US" w:eastAsia="zh-CN"/>
        </w:rPr>
      </w:pPr>
      <w:r w:rsidRPr="003D6E34">
        <w:rPr>
          <w:rFonts w:eastAsia="宋体"/>
          <w:b/>
          <w:bCs/>
          <w:lang w:val="en-US" w:eastAsia="zh-CN"/>
        </w:rPr>
        <w:lastRenderedPageBreak/>
        <w:t xml:space="preserve">Proposal </w:t>
      </w:r>
      <w:r w:rsidR="00D77FD3">
        <w:rPr>
          <w:rFonts w:eastAsia="宋体"/>
          <w:b/>
          <w:bCs/>
          <w:lang w:val="en-US" w:eastAsia="zh-CN"/>
        </w:rPr>
        <w:t>13</w:t>
      </w:r>
      <w:r w:rsidRPr="003D6E34">
        <w:rPr>
          <w:rFonts w:eastAsia="宋体"/>
          <w:b/>
          <w:bCs/>
          <w:lang w:val="en-US" w:eastAsia="zh-CN"/>
        </w:rPr>
        <w:t xml:space="preserve">: </w:t>
      </w:r>
    </w:p>
    <w:p w14:paraId="4D9B9956" w14:textId="77777777" w:rsidR="00A36D72" w:rsidRDefault="00A36D72" w:rsidP="00A36D72">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65564EB5" w14:textId="77777777" w:rsidR="00A36D72" w:rsidRPr="000E717B" w:rsidRDefault="00A36D72" w:rsidP="00A36D72">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4B6EA44D" w14:textId="77777777" w:rsidR="00A36D72" w:rsidRPr="00D77FD3" w:rsidRDefault="00A36D72" w:rsidP="00A36D72">
      <w:pPr>
        <w:jc w:val="both"/>
        <w:rPr>
          <w:rFonts w:eastAsia="宋体"/>
          <w:b/>
          <w:bCs/>
          <w:lang w:val="en-US" w:eastAsia="zh-CN"/>
        </w:rPr>
      </w:pPr>
    </w:p>
    <w:p w14:paraId="62A98F7A" w14:textId="443E9984" w:rsidR="004C6B9C" w:rsidRPr="00EC6B25" w:rsidRDefault="00EC6B25" w:rsidP="00D77FD3">
      <w:pPr>
        <w:pStyle w:val="3"/>
        <w:rPr>
          <w:rFonts w:eastAsia="宋体"/>
          <w:b/>
          <w:bCs/>
          <w:lang w:eastAsia="zh-CN"/>
        </w:rPr>
      </w:pPr>
      <w:r>
        <w:rPr>
          <w:rFonts w:eastAsia="宋体"/>
          <w:b/>
          <w:bCs/>
          <w:lang w:eastAsia="zh-CN"/>
        </w:rPr>
        <w:t>2.2.</w:t>
      </w:r>
      <w:r w:rsidR="00A36D72">
        <w:rPr>
          <w:rFonts w:eastAsia="宋体"/>
          <w:b/>
          <w:bCs/>
          <w:lang w:eastAsia="zh-CN"/>
        </w:rPr>
        <w:t>4</w:t>
      </w:r>
      <w:r>
        <w:rPr>
          <w:rFonts w:eastAsia="宋体"/>
          <w:b/>
          <w:bCs/>
          <w:lang w:eastAsia="zh-CN"/>
        </w:rPr>
        <w:t xml:space="preserve"> Other aspects</w:t>
      </w:r>
      <w:r w:rsidRPr="008176E9">
        <w:rPr>
          <w:rFonts w:eastAsia="宋体"/>
          <w:b/>
          <w:bCs/>
          <w:lang w:eastAsia="zh-CN"/>
        </w:rPr>
        <w:t xml:space="preserve"> </w:t>
      </w:r>
    </w:p>
    <w:p w14:paraId="4CF17A0C" w14:textId="19ADD943" w:rsidR="00AB3CB7" w:rsidRDefault="00B01241" w:rsidP="00EF40C5">
      <w:pPr>
        <w:jc w:val="both"/>
        <w:rPr>
          <w:rFonts w:eastAsia="宋体"/>
          <w:lang w:val="en-US" w:eastAsia="zh-CN"/>
        </w:rPr>
      </w:pPr>
      <w:r w:rsidRPr="003D6E34">
        <w:rPr>
          <w:rFonts w:eastAsia="宋体"/>
          <w:lang w:val="en-US" w:eastAsia="zh-CN"/>
        </w:rPr>
        <w:t xml:space="preserve">For </w:t>
      </w:r>
      <w:r w:rsidR="00AC75D2">
        <w:rPr>
          <w:rFonts w:eastAsia="宋体"/>
          <w:lang w:val="en-US" w:eastAsia="zh-CN"/>
        </w:rPr>
        <w:t xml:space="preserve">UL cancellation DCI format 2_4, </w:t>
      </w:r>
      <w:r w:rsidR="002948B0">
        <w:rPr>
          <w:rFonts w:eastAsia="宋体"/>
          <w:lang w:val="en-US" w:eastAsia="zh-CN"/>
        </w:rPr>
        <w:t xml:space="preserve">the time domain position for the </w:t>
      </w:r>
      <w:r w:rsidR="0028105E">
        <w:rPr>
          <w:rFonts w:eastAsia="宋体"/>
          <w:lang w:val="en-US" w:eastAsia="zh-CN"/>
        </w:rPr>
        <w:t xml:space="preserve">indicated resources is obtained by </w:t>
      </w:r>
      <w:r w:rsidR="00AB485B" w:rsidRPr="00AB485B">
        <w:rPr>
          <w:rFonts w:eastAsia="宋体"/>
          <w:lang w:val="en-US" w:eastAsia="zh-CN"/>
        </w:rPr>
        <w:t xml:space="preserve">excluding symbols for reception of SS/PBCH blocks and DL symbols indicated by </w:t>
      </w:r>
      <w:proofErr w:type="spellStart"/>
      <w:r w:rsidR="00AB485B" w:rsidRPr="00AB485B">
        <w:rPr>
          <w:rFonts w:eastAsia="宋体"/>
          <w:lang w:val="en-US" w:eastAsia="zh-CN"/>
        </w:rPr>
        <w:t>tdd</w:t>
      </w:r>
      <w:proofErr w:type="spellEnd"/>
      <w:r w:rsidR="00AB485B" w:rsidRPr="00AB485B">
        <w:rPr>
          <w:rFonts w:eastAsia="宋体"/>
          <w:lang w:val="en-US" w:eastAsia="zh-CN"/>
        </w:rPr>
        <w:t>-UL-DL-</w:t>
      </w:r>
      <w:proofErr w:type="spellStart"/>
      <w:r w:rsidR="00AB485B" w:rsidRPr="003D6E34">
        <w:rPr>
          <w:rFonts w:eastAsia="宋体"/>
          <w:i/>
          <w:iCs/>
          <w:lang w:val="en-US" w:eastAsia="zh-CN"/>
        </w:rPr>
        <w:t>ConfigurationCommon</w:t>
      </w:r>
      <w:proofErr w:type="spellEnd"/>
      <w:r w:rsidR="00646027">
        <w:rPr>
          <w:rFonts w:eastAsia="宋体"/>
          <w:lang w:val="en-US" w:eastAsia="zh-CN"/>
        </w:rPr>
        <w:t xml:space="preserve">. </w:t>
      </w:r>
    </w:p>
    <w:tbl>
      <w:tblPr>
        <w:tblStyle w:val="afc"/>
        <w:tblW w:w="0" w:type="auto"/>
        <w:tblLook w:val="04A0" w:firstRow="1" w:lastRow="0" w:firstColumn="1" w:lastColumn="0" w:noHBand="0" w:noVBand="1"/>
      </w:tblPr>
      <w:tblGrid>
        <w:gridCol w:w="9962"/>
      </w:tblGrid>
      <w:tr w:rsidR="00F72CCD" w14:paraId="6B667B1D" w14:textId="77777777" w:rsidTr="00F72CCD">
        <w:tc>
          <w:tcPr>
            <w:tcW w:w="9962" w:type="dxa"/>
          </w:tcPr>
          <w:p w14:paraId="76712EA2" w14:textId="77777777" w:rsidR="00F72CCD" w:rsidRPr="00F72CCD" w:rsidRDefault="00F72CCD" w:rsidP="00F72CCD">
            <w:pPr>
              <w:keepNext/>
              <w:keepLines/>
              <w:spacing w:before="180"/>
              <w:ind w:left="1134" w:hanging="1134"/>
              <w:outlineLvl w:val="1"/>
              <w:rPr>
                <w:rFonts w:ascii="Arial" w:eastAsia="宋体" w:hAnsi="Arial"/>
                <w:sz w:val="32"/>
                <w:lang w:eastAsia="en-US"/>
              </w:rPr>
            </w:pPr>
            <w:bookmarkStart w:id="8" w:name="_Toc29894870"/>
            <w:bookmarkStart w:id="9" w:name="_Toc29899169"/>
            <w:bookmarkStart w:id="10" w:name="_Toc29899587"/>
            <w:bookmarkStart w:id="11" w:name="_Toc29917321"/>
            <w:bookmarkStart w:id="12" w:name="_Toc36498195"/>
            <w:bookmarkStart w:id="13" w:name="_Toc45699223"/>
            <w:bookmarkStart w:id="14" w:name="_Toc106629470"/>
            <w:r w:rsidRPr="00F72CCD">
              <w:rPr>
                <w:rFonts w:ascii="Arial" w:eastAsia="宋体" w:hAnsi="Arial"/>
                <w:sz w:val="32"/>
                <w:lang w:eastAsia="zh-CN"/>
              </w:rPr>
              <w:t>11.2A</w:t>
            </w:r>
            <w:r w:rsidRPr="00F72CCD">
              <w:rPr>
                <w:rFonts w:ascii="Arial" w:eastAsia="宋体" w:hAnsi="Arial"/>
                <w:sz w:val="32"/>
                <w:lang w:eastAsia="zh-CN"/>
              </w:rPr>
              <w:tab/>
              <w:t>Cancellation indication</w:t>
            </w:r>
            <w:bookmarkEnd w:id="8"/>
            <w:bookmarkEnd w:id="9"/>
            <w:bookmarkEnd w:id="10"/>
            <w:bookmarkEnd w:id="11"/>
            <w:bookmarkEnd w:id="12"/>
            <w:bookmarkEnd w:id="13"/>
            <w:bookmarkEnd w:id="14"/>
          </w:p>
          <w:p w14:paraId="6F16E1C7" w14:textId="77777777" w:rsidR="00F72CCD" w:rsidRPr="00F72CCD" w:rsidRDefault="00F72CCD" w:rsidP="00F72CCD">
            <w:pPr>
              <w:rPr>
                <w:rFonts w:eastAsia="宋体"/>
                <w:sz w:val="20"/>
                <w:lang w:val="en-US" w:eastAsia="en-US"/>
              </w:rPr>
            </w:pPr>
            <w:r w:rsidRPr="00F72CCD">
              <w:rPr>
                <w:rFonts w:eastAsia="宋体"/>
                <w:sz w:val="20"/>
                <w:lang w:eastAsia="zh-CN"/>
              </w:rPr>
              <w:t xml:space="preserve">If a UE is provided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the UE is provided, in one or more serving cells, search space sets for monitoring the first PDCCH candidate </w:t>
            </w:r>
            <w:r w:rsidRPr="00F72CCD">
              <w:rPr>
                <w:rFonts w:eastAsia="宋体"/>
                <w:sz w:val="20"/>
                <w:lang w:eastAsia="en-US"/>
              </w:rPr>
              <w:t xml:space="preserve">with a CCE aggregation level of </w:t>
            </w:r>
            <m:oMath>
              <m:sSub>
                <m:sSubPr>
                  <m:ctrlPr>
                    <w:rPr>
                      <w:rFonts w:ascii="Cambria Math" w:eastAsia="宋体" w:hAnsi="Cambria Math"/>
                      <w:i/>
                      <w:iCs/>
                      <w:szCs w:val="24"/>
                      <w:lang w:eastAsia="en-US"/>
                    </w:rPr>
                  </m:ctrlPr>
                </m:sSubPr>
                <m:e>
                  <m:r>
                    <w:rPr>
                      <w:rFonts w:ascii="Cambria Math" w:eastAsia="宋体" w:hAnsi="Cambria Math"/>
                      <w:sz w:val="20"/>
                      <w:lang w:eastAsia="en-US"/>
                    </w:rPr>
                    <m:t>L</m:t>
                  </m:r>
                </m:e>
                <m:sub>
                  <m:r>
                    <w:rPr>
                      <w:rFonts w:ascii="Cambria Math" w:eastAsia="宋体" w:hAnsi="Cambria Math"/>
                      <w:sz w:val="20"/>
                      <w:lang w:eastAsia="en-US"/>
                    </w:rPr>
                    <m:t>CI</m:t>
                  </m:r>
                </m:sub>
              </m:sSub>
            </m:oMath>
            <w:r w:rsidRPr="00F72CCD">
              <w:rPr>
                <w:rFonts w:eastAsia="宋体"/>
                <w:sz w:val="20"/>
                <w:lang w:eastAsia="en-US"/>
              </w:rPr>
              <w:t xml:space="preserve"> CCEs </w:t>
            </w:r>
            <w:r w:rsidRPr="00F72CCD">
              <w:rPr>
                <w:rFonts w:eastAsia="宋体"/>
                <w:sz w:val="20"/>
                <w:lang w:val="en-US" w:eastAsia="en-US"/>
              </w:rPr>
              <w:t xml:space="preserve">of each search space set for detection of a DCI format 2_4 [5, TS 38.212] with </w:t>
            </w:r>
            <w:r w:rsidRPr="00F72CCD">
              <w:rPr>
                <w:rFonts w:eastAsia="宋体"/>
                <w:sz w:val="20"/>
                <w:lang w:eastAsia="en-US"/>
              </w:rPr>
              <w:t xml:space="preserve">a </w:t>
            </w:r>
            <w:r w:rsidRPr="00F72CCD">
              <w:rPr>
                <w:rFonts w:eastAsia="宋体"/>
                <w:sz w:val="20"/>
                <w:lang w:val="en-US" w:eastAsia="en-US"/>
              </w:rPr>
              <w:t xml:space="preserve">CI-RNTI provided by </w:t>
            </w:r>
            <w:r w:rsidRPr="00F72CCD">
              <w:rPr>
                <w:rFonts w:eastAsia="宋体"/>
                <w:i/>
                <w:sz w:val="20"/>
                <w:lang w:val="en-US" w:eastAsia="en-US"/>
              </w:rPr>
              <w:t>ci-RNTI</w:t>
            </w:r>
            <w:r w:rsidRPr="00F72CCD">
              <w:rPr>
                <w:rFonts w:eastAsia="宋体"/>
                <w:sz w:val="20"/>
                <w:lang w:val="en-US" w:eastAsia="en-US"/>
              </w:rPr>
              <w:t xml:space="preserve"> as described in clause 10.1.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additionally provides to the UE </w:t>
            </w:r>
          </w:p>
          <w:p w14:paraId="5BE082E8" w14:textId="77777777" w:rsidR="00F72CCD" w:rsidRPr="00F72CCD" w:rsidRDefault="00F72CCD" w:rsidP="00F72CCD">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set of serving cells, by </w:t>
            </w:r>
            <w:r w:rsidRPr="00F72CCD">
              <w:rPr>
                <w:rFonts w:eastAsia="宋体"/>
                <w:i/>
                <w:sz w:val="20"/>
                <w:lang w:val="x-none" w:eastAsia="en-US"/>
              </w:rPr>
              <w:t>ci-</w:t>
            </w:r>
            <w:proofErr w:type="spellStart"/>
            <w:r w:rsidRPr="00F72CCD">
              <w:rPr>
                <w:rFonts w:eastAsia="宋体"/>
                <w:i/>
                <w:sz w:val="20"/>
                <w:lang w:val="x-none" w:eastAsia="en-US"/>
              </w:rPr>
              <w:t>ConfigurationPerServingCell</w:t>
            </w:r>
            <w:proofErr w:type="spellEnd"/>
            <w:r w:rsidRPr="00F72CCD">
              <w:rPr>
                <w:rFonts w:eastAsia="宋体"/>
                <w:iCs/>
                <w:sz w:val="20"/>
                <w:lang w:val="x-none" w:eastAsia="en-US"/>
              </w:rPr>
              <w:t>,</w:t>
            </w:r>
            <w:r w:rsidRPr="00F72CCD">
              <w:rPr>
                <w:rFonts w:eastAsia="宋体"/>
                <w:i/>
                <w:sz w:val="20"/>
                <w:lang w:val="x-none" w:eastAsia="en-US"/>
              </w:rPr>
              <w:t xml:space="preserve"> </w:t>
            </w:r>
            <w:r w:rsidRPr="00F72CCD">
              <w:rPr>
                <w:rFonts w:eastAsia="宋体"/>
                <w:sz w:val="20"/>
                <w:lang w:val="x-none" w:eastAsia="en-US"/>
              </w:rPr>
              <w:t xml:space="preserve">that includes a set of serving cell indexes and a corresponding set of locations for fields in DCI format 2_4 by </w:t>
            </w:r>
            <w:proofErr w:type="spellStart"/>
            <w:r w:rsidRPr="00F72CCD">
              <w:rPr>
                <w:rFonts w:eastAsia="宋体"/>
                <w:i/>
                <w:sz w:val="20"/>
                <w:lang w:val="x-none" w:eastAsia="en-US"/>
              </w:rPr>
              <w:t>positionInDCI</w:t>
            </w:r>
            <w:proofErr w:type="spellEnd"/>
          </w:p>
          <w:p w14:paraId="4F0AE29C" w14:textId="77777777" w:rsidR="00F72CCD" w:rsidRPr="00F72CCD" w:rsidRDefault="00F72CCD" w:rsidP="00F72CCD">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number of fields in DCI format 2_4, </w:t>
            </w:r>
            <w:r w:rsidRPr="00F72CCD">
              <w:rPr>
                <w:rFonts w:eastAsia="宋体"/>
                <w:sz w:val="20"/>
                <w:szCs w:val="22"/>
                <w:lang w:val="x-none" w:eastAsia="en-US"/>
              </w:rPr>
              <w:t xml:space="preserve">by </w:t>
            </w:r>
            <w:proofErr w:type="spellStart"/>
            <w:r w:rsidRPr="00F72CCD">
              <w:rPr>
                <w:rFonts w:eastAsia="宋体"/>
                <w:i/>
                <w:iCs/>
                <w:sz w:val="20"/>
                <w:szCs w:val="22"/>
                <w:lang w:val="x-none" w:eastAsia="en-US"/>
              </w:rPr>
              <w:t>positionInDCI-forSUL</w:t>
            </w:r>
            <w:proofErr w:type="spellEnd"/>
            <w:r w:rsidRPr="00F72CCD">
              <w:rPr>
                <w:rFonts w:eastAsia="宋体"/>
                <w:sz w:val="20"/>
                <w:lang w:val="x-none" w:eastAsia="en-US"/>
              </w:rPr>
              <w:t>, for each serving cell for a SUL carrier, if the serving cell is configured with a SUL carrier</w:t>
            </w:r>
          </w:p>
          <w:p w14:paraId="6FA45CD3"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information payload size for DCI format 2_4 by </w:t>
            </w:r>
            <w:r w:rsidRPr="00F72CCD">
              <w:rPr>
                <w:rFonts w:eastAsia="宋体"/>
                <w:i/>
                <w:sz w:val="20"/>
                <w:lang w:val="x-none" w:eastAsia="en-US"/>
              </w:rPr>
              <w:t>dci-</w:t>
            </w:r>
            <w:proofErr w:type="spellStart"/>
            <w:r w:rsidRPr="00F72CCD">
              <w:rPr>
                <w:rFonts w:eastAsia="宋体"/>
                <w:i/>
                <w:sz w:val="20"/>
                <w:lang w:val="x-none" w:eastAsia="en-US"/>
              </w:rPr>
              <w:t>PayloadSize</w:t>
            </w:r>
            <w:proofErr w:type="spellEnd"/>
            <w:r w:rsidRPr="00F72CCD">
              <w:rPr>
                <w:rFonts w:eastAsia="宋体"/>
                <w:i/>
                <w:sz w:val="20"/>
                <w:lang w:val="x-none" w:eastAsia="en-US"/>
              </w:rPr>
              <w:t>-</w:t>
            </w:r>
            <w:r w:rsidRPr="00F72CCD">
              <w:rPr>
                <w:rFonts w:eastAsia="宋体"/>
                <w:i/>
                <w:sz w:val="20"/>
                <w:lang w:val="en-US" w:eastAsia="en-US"/>
              </w:rPr>
              <w:t>F</w:t>
            </w:r>
            <w:proofErr w:type="spellStart"/>
            <w:r w:rsidRPr="00F72CCD">
              <w:rPr>
                <w:rFonts w:eastAsia="宋体"/>
                <w:i/>
                <w:sz w:val="20"/>
                <w:lang w:val="x-none" w:eastAsia="en-US"/>
              </w:rPr>
              <w:t>orCI</w:t>
            </w:r>
            <w:proofErr w:type="spellEnd"/>
          </w:p>
          <w:p w14:paraId="0F8A08E9"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indication for time-frequency resources by </w:t>
            </w:r>
            <w:proofErr w:type="spellStart"/>
            <w:r w:rsidRPr="00F72CCD">
              <w:rPr>
                <w:rFonts w:eastAsia="宋体"/>
                <w:i/>
                <w:sz w:val="20"/>
                <w:lang w:val="x-none" w:eastAsia="en-US"/>
              </w:rPr>
              <w:t>timeFrequencyRegion</w:t>
            </w:r>
            <w:proofErr w:type="spellEnd"/>
          </w:p>
          <w:p w14:paraId="3D8488AB" w14:textId="77777777" w:rsidR="00F72CCD" w:rsidRPr="00F72CCD" w:rsidRDefault="00F72CCD" w:rsidP="00F72CCD">
            <w:pPr>
              <w:rPr>
                <w:rFonts w:eastAsia="MS Mincho"/>
                <w:sz w:val="20"/>
                <w:lang w:eastAsia="en-US"/>
              </w:rPr>
            </w:pPr>
            <w:r w:rsidRPr="00F72CCD">
              <w:rPr>
                <w:rFonts w:eastAsia="MS Mincho"/>
                <w:sz w:val="20"/>
                <w:lang w:eastAsia="en-US"/>
              </w:rPr>
              <w:t xml:space="preserve">For a serving cell having an associated field in a DCI format 2_4, for the field denote by </w:t>
            </w:r>
          </w:p>
          <w:p w14:paraId="207BE08A"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N</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bits provided by </w:t>
            </w:r>
            <w:r w:rsidRPr="00F72CCD">
              <w:rPr>
                <w:rFonts w:eastAsia="宋体"/>
                <w:i/>
                <w:sz w:val="20"/>
                <w:lang w:val="en-US" w:eastAsia="en-US"/>
              </w:rPr>
              <w:t>ci</w:t>
            </w:r>
            <w:r w:rsidRPr="00F72CCD">
              <w:rPr>
                <w:rFonts w:eastAsia="宋体"/>
                <w:i/>
                <w:sz w:val="20"/>
                <w:lang w:val="x-none" w:eastAsia="en-US"/>
              </w:rPr>
              <w:t>-</w:t>
            </w:r>
            <w:proofErr w:type="spellStart"/>
            <w:r w:rsidRPr="00F72CCD">
              <w:rPr>
                <w:rFonts w:eastAsia="宋体"/>
                <w:i/>
                <w:sz w:val="20"/>
                <w:lang w:val="x-none" w:eastAsia="en-US"/>
              </w:rPr>
              <w:t>PayloadSize</w:t>
            </w:r>
            <w:proofErr w:type="spellEnd"/>
          </w:p>
          <w:p w14:paraId="4B61CE7F" w14:textId="77777777" w:rsidR="00F72CCD" w:rsidRPr="00F72CCD" w:rsidRDefault="00F72CCD" w:rsidP="00F72CCD">
            <w:pPr>
              <w:ind w:left="568"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B</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PRBs provided by </w:t>
            </w:r>
            <w:proofErr w:type="spellStart"/>
            <w:r w:rsidRPr="00F72CCD">
              <w:rPr>
                <w:rFonts w:eastAsia="宋体"/>
                <w:i/>
                <w:iCs/>
                <w:sz w:val="20"/>
                <w:lang w:val="x-none" w:eastAsia="zh-CN"/>
              </w:rPr>
              <w:t>frequencyRegionforCI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p w14:paraId="023BB91B" w14:textId="77777777" w:rsidR="00F72CCD" w:rsidRPr="00F72CCD" w:rsidRDefault="00F72CCD" w:rsidP="00F72CCD">
            <w:pPr>
              <w:ind w:left="568" w:hanging="284"/>
              <w:rPr>
                <w:rFonts w:eastAsia="宋体"/>
                <w:sz w:val="20"/>
                <w:lang w:val="en-US" w:eastAsia="zh-CN"/>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highlight w:val="yellow"/>
                      <w:lang w:val="x-none" w:eastAsia="en-US"/>
                    </w:rPr>
                  </m:ctrlPr>
                </m:sSubPr>
                <m:e>
                  <m:r>
                    <w:rPr>
                      <w:rFonts w:ascii="Cambria Math" w:eastAsia="宋体"/>
                      <w:sz w:val="20"/>
                      <w:highlight w:val="yellow"/>
                      <w:lang w:val="x-none" w:eastAsia="en-US"/>
                    </w:rPr>
                    <m:t>T</m:t>
                  </m:r>
                </m:e>
                <m:sub>
                  <m:r>
                    <m:rPr>
                      <m:nor/>
                    </m:rPr>
                    <w:rPr>
                      <w:rFonts w:ascii="Cambria Math" w:eastAsia="宋体"/>
                      <w:sz w:val="20"/>
                      <w:highlight w:val="yellow"/>
                      <w:lang w:val="x-none" w:eastAsia="en-US"/>
                    </w:rPr>
                    <m:t>CI</m:t>
                  </m:r>
                  <m:ctrlPr>
                    <w:rPr>
                      <w:rFonts w:ascii="Cambria Math" w:eastAsia="宋体" w:hAnsi="Cambria Math"/>
                      <w:sz w:val="20"/>
                      <w:highlight w:val="yellow"/>
                      <w:lang w:val="x-none" w:eastAsia="en-US"/>
                    </w:rPr>
                  </m:ctrlPr>
                </m:sub>
              </m:sSub>
            </m:oMath>
            <w:r w:rsidRPr="003D6E34">
              <w:rPr>
                <w:rFonts w:eastAsia="宋体"/>
                <w:sz w:val="20"/>
                <w:highlight w:val="yellow"/>
                <w:lang w:val="x-none" w:eastAsia="en-US"/>
              </w:rPr>
              <w:t xml:space="preserve"> a number of symbols, excluding symbols for reception of SS/PBCH blocks and DL symbols indicated by </w:t>
            </w:r>
            <w:proofErr w:type="spellStart"/>
            <w:r w:rsidRPr="003D6E34">
              <w:rPr>
                <w:rFonts w:eastAsia="宋体"/>
                <w:i/>
                <w:sz w:val="20"/>
                <w:highlight w:val="yellow"/>
                <w:lang w:val="x-none" w:eastAsia="zh-CN"/>
              </w:rPr>
              <w:t>tdd</w:t>
            </w:r>
            <w:proofErr w:type="spellEnd"/>
            <w:r w:rsidRPr="003D6E34">
              <w:rPr>
                <w:rFonts w:eastAsia="宋体"/>
                <w:i/>
                <w:sz w:val="20"/>
                <w:highlight w:val="yellow"/>
                <w:lang w:val="x-none" w:eastAsia="zh-CN"/>
              </w:rPr>
              <w:t>-UL-DL-</w:t>
            </w:r>
            <w:proofErr w:type="spellStart"/>
            <w:r w:rsidRPr="003D6E34">
              <w:rPr>
                <w:rFonts w:eastAsia="宋体"/>
                <w:i/>
                <w:sz w:val="20"/>
                <w:highlight w:val="yellow"/>
                <w:lang w:val="x-none" w:eastAsia="zh-CN"/>
              </w:rPr>
              <w:t>ConfigurationCommon</w:t>
            </w:r>
            <w:proofErr w:type="spellEnd"/>
            <w:r w:rsidRPr="003D6E34">
              <w:rPr>
                <w:rFonts w:eastAsia="宋体"/>
                <w:sz w:val="20"/>
                <w:highlight w:val="yellow"/>
                <w:lang w:val="x-none" w:eastAsia="zh-CN"/>
              </w:rPr>
              <w:t>,</w:t>
            </w:r>
            <w:r w:rsidRPr="003D6E34">
              <w:rPr>
                <w:rFonts w:eastAsia="宋体"/>
                <w:sz w:val="20"/>
                <w:highlight w:val="yellow"/>
                <w:lang w:val="en-US" w:eastAsia="zh-CN"/>
              </w:rPr>
              <w:t xml:space="preserve"> from a number of symbols that</w:t>
            </w:r>
          </w:p>
          <w:p w14:paraId="4838E18D" w14:textId="77777777" w:rsidR="00F72CCD" w:rsidRPr="00F72CCD" w:rsidRDefault="00F72CCD" w:rsidP="00F72CCD">
            <w:pPr>
              <w:ind w:left="851" w:hanging="284"/>
              <w:rPr>
                <w:rFonts w:eastAsia="宋体"/>
                <w:sz w:val="20"/>
                <w:lang w:val="en-US" w:eastAsia="ko-KR"/>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 xml:space="preserve">is </w:t>
            </w:r>
            <w:r w:rsidRPr="00F72CCD">
              <w:rPr>
                <w:rFonts w:eastAsia="宋体"/>
                <w:sz w:val="20"/>
                <w:lang w:val="x-none" w:eastAsia="en-US"/>
              </w:rPr>
              <w:t xml:space="preserve">provided by </w:t>
            </w:r>
            <w:proofErr w:type="spellStart"/>
            <w:r w:rsidRPr="00F72CCD">
              <w:rPr>
                <w:rFonts w:eastAsia="宋体"/>
                <w:i/>
                <w:iCs/>
                <w:sz w:val="20"/>
                <w:lang w:val="x-none" w:eastAsia="zh-CN"/>
              </w:rPr>
              <w:t>timeDurationforCI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r w:rsidRPr="00F72CCD">
              <w:rPr>
                <w:rFonts w:eastAsia="宋体"/>
                <w:iCs/>
                <w:sz w:val="20"/>
                <w:lang w:val="en-US" w:eastAsia="en-US"/>
              </w:rPr>
              <w:t xml:space="preserve">, </w:t>
            </w:r>
            <w:r w:rsidRPr="00F72CCD">
              <w:rPr>
                <w:rFonts w:eastAsia="宋体"/>
                <w:sz w:val="20"/>
                <w:lang w:val="x-none" w:eastAsia="ko-KR"/>
              </w:rPr>
              <w:t xml:space="preserve">if the </w:t>
            </w:r>
            <w:r w:rsidRPr="00F72CCD">
              <w:rPr>
                <w:rFonts w:eastAsia="宋体"/>
                <w:sz w:val="20"/>
                <w:lang w:val="en-US" w:eastAsia="ko-KR"/>
              </w:rPr>
              <w:t>PDCCH</w:t>
            </w:r>
            <w:r w:rsidRPr="00F72CCD">
              <w:rPr>
                <w:rFonts w:eastAsia="宋体"/>
                <w:sz w:val="20"/>
                <w:lang w:val="x-none" w:eastAsia="ko-KR"/>
              </w:rPr>
              <w:t xml:space="preserve"> monitoring periodicity</w:t>
            </w:r>
            <w:r w:rsidRPr="00F72CCD">
              <w:rPr>
                <w:rFonts w:eastAsia="宋体"/>
                <w:sz w:val="20"/>
                <w:lang w:val="en-US" w:eastAsia="ko-KR"/>
              </w:rPr>
              <w:t xml:space="preserve"> for the search space set with the DCI format 2_4 </w:t>
            </w:r>
            <w:r w:rsidRPr="00F72CCD">
              <w:rPr>
                <w:rFonts w:eastAsia="宋体"/>
                <w:sz w:val="20"/>
                <w:lang w:val="x-none" w:eastAsia="ko-KR"/>
              </w:rPr>
              <w:t xml:space="preserve">is </w:t>
            </w:r>
            <w:r w:rsidRPr="00F72CCD">
              <w:rPr>
                <w:rFonts w:eastAsia="宋体"/>
                <w:sz w:val="20"/>
                <w:lang w:val="en-US" w:eastAsia="ko-KR"/>
              </w:rPr>
              <w:t>one</w:t>
            </w:r>
            <w:r w:rsidRPr="00F72CCD">
              <w:rPr>
                <w:rFonts w:eastAsia="宋体"/>
                <w:sz w:val="20"/>
                <w:lang w:val="x-none" w:eastAsia="ko-KR"/>
              </w:rPr>
              <w:t xml:space="preserve"> slot </w:t>
            </w:r>
            <w:r w:rsidRPr="00F72CCD">
              <w:rPr>
                <w:rFonts w:eastAsia="宋体"/>
                <w:sz w:val="20"/>
                <w:lang w:val="en-US" w:eastAsia="ko-KR"/>
              </w:rPr>
              <w:t>and there are</w:t>
            </w:r>
            <w:r w:rsidRPr="00F72CCD">
              <w:rPr>
                <w:rFonts w:eastAsia="宋体"/>
                <w:sz w:val="20"/>
                <w:lang w:val="x-none" w:eastAsia="ko-KR"/>
              </w:rPr>
              <w:t xml:space="preserve"> more than one </w:t>
            </w:r>
            <w:r w:rsidRPr="00F72CCD">
              <w:rPr>
                <w:rFonts w:eastAsia="宋体"/>
                <w:sz w:val="20"/>
                <w:lang w:val="en-US" w:eastAsia="ko-KR"/>
              </w:rPr>
              <w:t xml:space="preserve">PDCCH </w:t>
            </w:r>
            <w:r w:rsidRPr="00F72CCD">
              <w:rPr>
                <w:rFonts w:eastAsia="宋体"/>
                <w:sz w:val="20"/>
                <w:lang w:val="x-none" w:eastAsia="ko-KR"/>
              </w:rPr>
              <w:t>monitoring occasions</w:t>
            </w:r>
            <w:r w:rsidRPr="00F72CCD">
              <w:rPr>
                <w:rFonts w:eastAsia="宋体"/>
                <w:sz w:val="20"/>
                <w:lang w:val="en-US" w:eastAsia="ko-KR"/>
              </w:rPr>
              <w:t xml:space="preserve"> in a slot, or</w:t>
            </w:r>
          </w:p>
          <w:p w14:paraId="4931C686" w14:textId="77777777" w:rsidR="00F72CCD" w:rsidRPr="00F72CCD" w:rsidRDefault="00F72CCD" w:rsidP="00F72CCD">
            <w:pPr>
              <w:ind w:left="851"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is equal</w:t>
            </w:r>
            <w:r w:rsidRPr="00F72CCD">
              <w:rPr>
                <w:rFonts w:eastAsia="宋体"/>
                <w:sz w:val="20"/>
                <w:lang w:val="x-none" w:eastAsia="en-US"/>
              </w:rPr>
              <w:t xml:space="preserve"> </w:t>
            </w:r>
            <w:r w:rsidRPr="00F72CCD">
              <w:rPr>
                <w:rFonts w:eastAsia="宋体"/>
                <w:sz w:val="20"/>
                <w:lang w:val="en-US" w:eastAsia="en-US"/>
              </w:rPr>
              <w:t>to the PDCCH monitoring periodicity, otherwise.</w:t>
            </w:r>
          </w:p>
          <w:p w14:paraId="25593C2E" w14:textId="5F7C9D56" w:rsidR="00F72CCD" w:rsidRPr="003D6E34" w:rsidRDefault="00F72CCD" w:rsidP="003D6E34">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G</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partitions for the </w:t>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symbols provided by </w:t>
            </w:r>
            <w:proofErr w:type="spellStart"/>
            <w:r w:rsidRPr="00F72CCD">
              <w:rPr>
                <w:rFonts w:eastAsia="宋体"/>
                <w:i/>
                <w:iCs/>
                <w:sz w:val="20"/>
                <w:lang w:val="x-none" w:eastAsia="zh-CN"/>
              </w:rPr>
              <w:t>timeGranularityforCI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tc>
      </w:tr>
    </w:tbl>
    <w:p w14:paraId="6BA3FC3D" w14:textId="77777777" w:rsidR="00AB3CB7" w:rsidRDefault="00AB3CB7" w:rsidP="00EF40C5">
      <w:pPr>
        <w:jc w:val="both"/>
        <w:rPr>
          <w:rFonts w:eastAsia="宋体"/>
          <w:lang w:val="en-US" w:eastAsia="zh-CN"/>
        </w:rPr>
      </w:pPr>
    </w:p>
    <w:p w14:paraId="56F8507A" w14:textId="1608F14F" w:rsidR="00C52989" w:rsidRDefault="002B2241" w:rsidP="003D6E34">
      <w:pPr>
        <w:jc w:val="both"/>
        <w:rPr>
          <w:rFonts w:eastAsia="宋体"/>
          <w:lang w:val="en-US" w:eastAsia="zh-CN"/>
        </w:rPr>
      </w:pPr>
      <w:r>
        <w:rPr>
          <w:rFonts w:eastAsia="宋体"/>
          <w:lang w:val="en-US" w:eastAsia="zh-CN"/>
        </w:rPr>
        <w:t>C</w:t>
      </w:r>
      <w:r w:rsidR="00AB3CB7" w:rsidRPr="00AB3CB7">
        <w:rPr>
          <w:rFonts w:eastAsia="宋体"/>
          <w:lang w:val="en-US" w:eastAsia="zh-CN"/>
        </w:rPr>
        <w:t>onsidering SBFD operation</w:t>
      </w:r>
      <w:r w:rsidR="00AB3CB7">
        <w:rPr>
          <w:rFonts w:eastAsia="宋体"/>
          <w:lang w:val="en-US" w:eastAsia="zh-CN"/>
        </w:rPr>
        <w:t xml:space="preserve"> with </w:t>
      </w:r>
      <w:r w:rsidR="00AB3CB7" w:rsidRPr="00AB3CB7">
        <w:rPr>
          <w:rFonts w:eastAsia="宋体"/>
          <w:lang w:val="en-US" w:eastAsia="zh-CN"/>
        </w:rPr>
        <w:t xml:space="preserve">UL </w:t>
      </w:r>
      <w:proofErr w:type="spellStart"/>
      <w:r w:rsidR="00AB3CB7" w:rsidRPr="00AB3CB7">
        <w:rPr>
          <w:rFonts w:eastAsia="宋体"/>
          <w:lang w:val="en-US" w:eastAsia="zh-CN"/>
        </w:rPr>
        <w:t>subband</w:t>
      </w:r>
      <w:proofErr w:type="spellEnd"/>
      <w:r w:rsidR="00AB3CB7" w:rsidRPr="00AB3CB7">
        <w:rPr>
          <w:rFonts w:eastAsia="宋体"/>
          <w:lang w:val="en-US" w:eastAsia="zh-CN"/>
        </w:rPr>
        <w:t xml:space="preserve"> in DL symbol, there may be UL transmission in DL symbol. </w:t>
      </w:r>
      <w:r w:rsidR="00A50D17">
        <w:rPr>
          <w:rFonts w:eastAsia="宋体"/>
          <w:lang w:val="en-US" w:eastAsia="zh-CN"/>
        </w:rPr>
        <w:t xml:space="preserve">With the legacy rule, UL transmission in UL </w:t>
      </w:r>
      <w:proofErr w:type="spellStart"/>
      <w:r w:rsidR="00A50D17">
        <w:rPr>
          <w:rFonts w:eastAsia="宋体"/>
          <w:lang w:val="en-US" w:eastAsia="zh-CN"/>
        </w:rPr>
        <w:t>subband</w:t>
      </w:r>
      <w:proofErr w:type="spellEnd"/>
      <w:r w:rsidR="00A50D17">
        <w:rPr>
          <w:rFonts w:eastAsia="宋体"/>
          <w:lang w:val="en-US" w:eastAsia="zh-CN"/>
        </w:rPr>
        <w:t xml:space="preserve"> in SBFD symbol configured as DL can’t be cancelled by DCI 2_4. </w:t>
      </w:r>
      <w:r w:rsidR="00AB3CB7" w:rsidRPr="00AB3CB7">
        <w:rPr>
          <w:rFonts w:eastAsia="宋体"/>
          <w:lang w:val="en-US" w:eastAsia="zh-CN"/>
        </w:rPr>
        <w:t xml:space="preserve">Therefore, </w:t>
      </w:r>
      <w:r w:rsidR="00A50D17">
        <w:rPr>
          <w:rFonts w:eastAsia="宋体"/>
          <w:lang w:val="en-US" w:eastAsia="zh-CN"/>
        </w:rPr>
        <w:t>impact on UL cancellation DCI format 2_4 should be studied</w:t>
      </w:r>
      <w:r w:rsidR="00AB3CB7" w:rsidRPr="00AB3CB7">
        <w:rPr>
          <w:rFonts w:eastAsia="宋体"/>
          <w:lang w:val="en-US" w:eastAsia="zh-CN"/>
        </w:rPr>
        <w:t>.</w:t>
      </w:r>
    </w:p>
    <w:p w14:paraId="5A2DE867" w14:textId="43CFA248" w:rsidR="00586A0A" w:rsidRPr="00586A0A" w:rsidRDefault="00586A0A" w:rsidP="00586A0A">
      <w:pPr>
        <w:jc w:val="both"/>
        <w:rPr>
          <w:rFonts w:eastAsia="宋体"/>
          <w:b/>
          <w:bCs/>
          <w:lang w:val="en-US" w:eastAsia="zh-CN"/>
        </w:rPr>
      </w:pPr>
      <w:r w:rsidRPr="003D6E34">
        <w:rPr>
          <w:rFonts w:eastAsia="宋体"/>
          <w:b/>
          <w:bCs/>
          <w:lang w:val="en-US" w:eastAsia="zh-CN"/>
        </w:rPr>
        <w:t xml:space="preserve">Proposal </w:t>
      </w:r>
      <w:r w:rsidR="00464FB8" w:rsidRPr="003D6E34">
        <w:rPr>
          <w:rFonts w:eastAsia="宋体"/>
          <w:b/>
          <w:bCs/>
          <w:lang w:val="en-US" w:eastAsia="zh-CN"/>
        </w:rPr>
        <w:t>1</w:t>
      </w:r>
      <w:r w:rsidR="00D77FD3">
        <w:rPr>
          <w:rFonts w:eastAsia="宋体"/>
          <w:b/>
          <w:bCs/>
          <w:lang w:val="en-US" w:eastAsia="zh-CN"/>
        </w:rPr>
        <w:t>4</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2B86163C" w14:textId="7AAD4D27" w:rsidR="00586A0A" w:rsidRDefault="00586A0A" w:rsidP="00C52989">
      <w:pPr>
        <w:rPr>
          <w:rFonts w:eastAsia="宋体"/>
          <w:lang w:val="en-US" w:eastAsia="zh-CN"/>
        </w:rPr>
      </w:pPr>
    </w:p>
    <w:p w14:paraId="2555CE4F" w14:textId="46D5F09D" w:rsidR="00EF40C5" w:rsidRPr="00D106E4" w:rsidRDefault="00EF40C5" w:rsidP="00EF40C5">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2.3 </w:t>
      </w:r>
      <w:r>
        <w:rPr>
          <w:rFonts w:ascii="Times New Roman" w:eastAsia="等线" w:hAnsi="Times New Roman"/>
          <w:b/>
          <w:lang w:eastAsia="zh-CN"/>
        </w:rPr>
        <w:t>Cross-link interference for SBFD</w:t>
      </w:r>
    </w:p>
    <w:p w14:paraId="6B9AFF6B" w14:textId="6BD1391D" w:rsidR="00412047" w:rsidRDefault="006E2EF3" w:rsidP="006E2EF3">
      <w:pPr>
        <w:jc w:val="both"/>
        <w:rPr>
          <w:rFonts w:eastAsia="宋体"/>
          <w:lang w:val="en-US" w:eastAsia="zh-CN"/>
        </w:rPr>
      </w:pPr>
      <w:r w:rsidRPr="00DF20C4">
        <w:rPr>
          <w:rFonts w:eastAsia="宋体"/>
          <w:lang w:val="en-US" w:eastAsia="zh-CN"/>
        </w:rPr>
        <w:t>As guided</w:t>
      </w:r>
      <w:r>
        <w:rPr>
          <w:rFonts w:eastAsia="宋体"/>
          <w:lang w:val="en-US" w:eastAsia="zh-CN"/>
        </w:rPr>
        <w:t xml:space="preserve"> by</w:t>
      </w:r>
      <w:r w:rsidRPr="00DF20C4">
        <w:rPr>
          <w:rFonts w:eastAsia="宋体"/>
          <w:lang w:val="en-US" w:eastAsia="zh-CN"/>
        </w:rPr>
        <w:t xml:space="preserve"> RAN1#109-e</w:t>
      </w:r>
      <w:r>
        <w:rPr>
          <w:rFonts w:eastAsia="宋体"/>
          <w:lang w:val="en-US" w:eastAsia="zh-CN"/>
        </w:rPr>
        <w:t xml:space="preserve"> agreements</w:t>
      </w:r>
      <w:r w:rsidRPr="00DF20C4">
        <w:rPr>
          <w:rFonts w:eastAsia="宋体"/>
          <w:lang w:val="en-US" w:eastAsia="zh-CN"/>
        </w:rPr>
        <w:t xml:space="preserve">, </w:t>
      </w:r>
      <w:r w:rsidRPr="00263088">
        <w:rPr>
          <w:rFonts w:eastAsia="宋体"/>
          <w:lang w:val="en-US" w:eastAsia="zh-CN"/>
        </w:rPr>
        <w:t>interference management enhancements</w:t>
      </w:r>
      <w:r w:rsidRPr="006E2EF3">
        <w:rPr>
          <w:rFonts w:eastAsia="宋体"/>
          <w:lang w:val="en-US" w:eastAsia="zh-CN"/>
        </w:rPr>
        <w:t xml:space="preserve"> </w:t>
      </w:r>
      <w:r w:rsidR="00F54865">
        <w:rPr>
          <w:rFonts w:eastAsia="宋体"/>
          <w:lang w:val="en-US" w:eastAsia="zh-CN"/>
        </w:rPr>
        <w:t xml:space="preserve">common for dynamic TDD and SBFD will be discussed in AI 9.3.3, and </w:t>
      </w:r>
      <w:r w:rsidRPr="00DF20C4">
        <w:rPr>
          <w:rFonts w:eastAsia="宋体"/>
          <w:lang w:val="en-US" w:eastAsia="zh-CN"/>
        </w:rPr>
        <w:t>interference management enhancements specific for SBFD will be discussed in AI 9.3.2</w:t>
      </w:r>
      <w:r w:rsidR="00D251F3">
        <w:rPr>
          <w:rFonts w:eastAsia="宋体"/>
          <w:lang w:val="en-US" w:eastAsia="zh-CN"/>
        </w:rPr>
        <w:t xml:space="preserve">, including </w:t>
      </w:r>
      <w:proofErr w:type="spellStart"/>
      <w:r w:rsidR="00D251F3">
        <w:rPr>
          <w:rFonts w:eastAsia="宋体"/>
          <w:lang w:val="en-US" w:eastAsia="zh-CN"/>
        </w:rPr>
        <w:t>gNB</w:t>
      </w:r>
      <w:proofErr w:type="spellEnd"/>
      <w:r w:rsidR="00D251F3">
        <w:rPr>
          <w:rFonts w:eastAsia="宋体"/>
          <w:lang w:val="en-US" w:eastAsia="zh-CN"/>
        </w:rPr>
        <w:t xml:space="preserve"> self-interference, UE-to-UE inter-</w:t>
      </w:r>
      <w:proofErr w:type="spellStart"/>
      <w:r w:rsidR="00D251F3">
        <w:rPr>
          <w:rFonts w:eastAsia="宋体"/>
          <w:lang w:val="en-US" w:eastAsia="zh-CN"/>
        </w:rPr>
        <w:t>subband</w:t>
      </w:r>
      <w:proofErr w:type="spellEnd"/>
      <w:r w:rsidR="00D251F3">
        <w:rPr>
          <w:rFonts w:eastAsia="宋体"/>
          <w:lang w:val="en-US" w:eastAsia="zh-CN"/>
        </w:rPr>
        <w:t xml:space="preserve"> CLI, </w:t>
      </w:r>
      <w:r w:rsidR="005C08DF">
        <w:rPr>
          <w:rFonts w:eastAsia="宋体"/>
          <w:lang w:val="en-US" w:eastAsia="zh-CN"/>
        </w:rPr>
        <w:t xml:space="preserve">and </w:t>
      </w:r>
      <w:proofErr w:type="spellStart"/>
      <w:r w:rsidR="00D251F3">
        <w:rPr>
          <w:rFonts w:eastAsia="宋体"/>
          <w:lang w:val="en-US" w:eastAsia="zh-CN"/>
        </w:rPr>
        <w:t>gNB</w:t>
      </w:r>
      <w:proofErr w:type="spellEnd"/>
      <w:r w:rsidR="00D251F3">
        <w:rPr>
          <w:rFonts w:eastAsia="宋体"/>
          <w:lang w:val="en-US" w:eastAsia="zh-CN"/>
        </w:rPr>
        <w:t>-to-</w:t>
      </w:r>
      <w:proofErr w:type="spellStart"/>
      <w:r w:rsidR="00D251F3">
        <w:rPr>
          <w:rFonts w:eastAsia="宋体"/>
          <w:lang w:val="en-US" w:eastAsia="zh-CN"/>
        </w:rPr>
        <w:t>gNB</w:t>
      </w:r>
      <w:proofErr w:type="spellEnd"/>
      <w:r w:rsidR="00D251F3">
        <w:rPr>
          <w:rFonts w:eastAsia="宋体"/>
          <w:lang w:val="en-US" w:eastAsia="zh-CN"/>
        </w:rPr>
        <w:t xml:space="preserve"> inter </w:t>
      </w:r>
      <w:proofErr w:type="spellStart"/>
      <w:r w:rsidR="00D251F3">
        <w:rPr>
          <w:rFonts w:eastAsia="宋体"/>
          <w:lang w:val="en-US" w:eastAsia="zh-CN"/>
        </w:rPr>
        <w:t>subbband</w:t>
      </w:r>
      <w:proofErr w:type="spellEnd"/>
      <w:r w:rsidR="00D251F3">
        <w:rPr>
          <w:rFonts w:eastAsia="宋体"/>
          <w:lang w:val="en-US" w:eastAsia="zh-CN"/>
        </w:rPr>
        <w:t xml:space="preserve"> CLI.</w:t>
      </w:r>
    </w:p>
    <w:p w14:paraId="7131843B" w14:textId="77777777" w:rsidR="00F47352" w:rsidRDefault="00F47352" w:rsidP="006E2EF3">
      <w:pPr>
        <w:jc w:val="both"/>
        <w:rPr>
          <w:rFonts w:eastAsia="宋体"/>
          <w:lang w:val="en-US" w:eastAsia="zh-CN"/>
        </w:rPr>
      </w:pPr>
    </w:p>
    <w:p w14:paraId="323A072B" w14:textId="7F551D92" w:rsidR="00F47352" w:rsidRPr="00DF20C4" w:rsidRDefault="00F47352" w:rsidP="006E2EF3">
      <w:pPr>
        <w:jc w:val="both"/>
        <w:rPr>
          <w:rFonts w:eastAsia="宋体"/>
          <w:u w:val="single"/>
          <w:lang w:val="en-US" w:eastAsia="zh-CN"/>
        </w:rPr>
      </w:pPr>
      <w:r w:rsidRPr="00DF20C4">
        <w:rPr>
          <w:rFonts w:eastAsia="宋体"/>
          <w:u w:val="single"/>
          <w:lang w:val="en-US" w:eastAsia="zh-CN"/>
        </w:rPr>
        <w:t>UE-to-UE inter-</w:t>
      </w:r>
      <w:proofErr w:type="spellStart"/>
      <w:r w:rsidRPr="00DF20C4">
        <w:rPr>
          <w:rFonts w:eastAsia="宋体"/>
          <w:u w:val="single"/>
          <w:lang w:val="en-US" w:eastAsia="zh-CN"/>
        </w:rPr>
        <w:t>subband</w:t>
      </w:r>
      <w:proofErr w:type="spellEnd"/>
      <w:r w:rsidRPr="00DF20C4">
        <w:rPr>
          <w:rFonts w:eastAsia="宋体"/>
          <w:u w:val="single"/>
          <w:lang w:val="en-US" w:eastAsia="zh-CN"/>
        </w:rPr>
        <w:t xml:space="preserve"> CLI </w:t>
      </w:r>
    </w:p>
    <w:p w14:paraId="06D2A378" w14:textId="3AA71506" w:rsidR="006E2EF3" w:rsidRDefault="006E2EF3" w:rsidP="006E2EF3">
      <w:pPr>
        <w:jc w:val="both"/>
        <w:rPr>
          <w:rFonts w:eastAsia="宋体"/>
          <w:lang w:val="en-US" w:eastAsia="zh-CN"/>
        </w:rPr>
      </w:pPr>
      <w:r w:rsidRPr="00DF20C4">
        <w:rPr>
          <w:rFonts w:eastAsia="宋体"/>
          <w:lang w:val="en-US" w:eastAsia="zh-CN"/>
        </w:rPr>
        <w:t>In Rel-16</w:t>
      </w:r>
      <w:r w:rsidR="00303C48">
        <w:rPr>
          <w:rFonts w:eastAsia="宋体"/>
          <w:lang w:val="en-US" w:eastAsia="zh-CN"/>
        </w:rPr>
        <w:t xml:space="preserve"> dynamic TDD</w:t>
      </w:r>
      <w:r w:rsidRPr="00DF20C4">
        <w:rPr>
          <w:rFonts w:eastAsia="宋体"/>
          <w:lang w:val="en-US" w:eastAsia="zh-CN"/>
        </w:rPr>
        <w:t xml:space="preserve">, CLI-RSSI and SRS-RSRP measurement/reporting are supported for UE-to-UE inter-cell </w:t>
      </w:r>
      <w:r w:rsidR="00412047">
        <w:rPr>
          <w:rFonts w:eastAsia="宋体"/>
          <w:lang w:val="en-US" w:eastAsia="zh-CN"/>
        </w:rPr>
        <w:t>CLI management</w:t>
      </w:r>
      <w:r w:rsidRPr="00DF20C4">
        <w:rPr>
          <w:rFonts w:eastAsia="宋体"/>
          <w:lang w:val="en-US" w:eastAsia="zh-CN"/>
        </w:rPr>
        <w:t>.</w:t>
      </w:r>
      <w:r w:rsidR="00303C48">
        <w:rPr>
          <w:rFonts w:eastAsia="宋体"/>
          <w:lang w:val="en-US" w:eastAsia="zh-CN"/>
        </w:rPr>
        <w:t xml:space="preserve"> However, only</w:t>
      </w:r>
      <w:r w:rsidR="001416FD">
        <w:rPr>
          <w:rFonts w:eastAsia="宋体" w:hint="eastAsia"/>
          <w:lang w:val="en-US" w:eastAsia="zh-CN"/>
        </w:rPr>
        <w:t xml:space="preserve"> </w:t>
      </w:r>
      <w:r w:rsidR="000F234B" w:rsidRPr="00263088">
        <w:rPr>
          <w:rFonts w:eastAsia="宋体"/>
          <w:lang w:val="en-US" w:eastAsia="zh-CN"/>
        </w:rPr>
        <w:t xml:space="preserve">CLI-RSSI measurement and reporting is applicable for </w:t>
      </w:r>
      <w:r w:rsidR="00303C48">
        <w:rPr>
          <w:rFonts w:eastAsia="宋体"/>
          <w:lang w:val="en-US" w:eastAsia="zh-CN"/>
        </w:rPr>
        <w:t xml:space="preserve">both </w:t>
      </w:r>
      <w:r w:rsidR="000F234B" w:rsidRPr="00263088">
        <w:rPr>
          <w:rFonts w:eastAsia="宋体"/>
          <w:lang w:val="en-US" w:eastAsia="zh-CN"/>
        </w:rPr>
        <w:t>inter-</w:t>
      </w:r>
      <w:proofErr w:type="spellStart"/>
      <w:r w:rsidR="000F234B" w:rsidRPr="00263088">
        <w:rPr>
          <w:rFonts w:eastAsia="宋体"/>
          <w:lang w:val="en-US" w:eastAsia="zh-CN"/>
        </w:rPr>
        <w:t>subband</w:t>
      </w:r>
      <w:proofErr w:type="spellEnd"/>
      <w:r w:rsidR="000F234B" w:rsidRPr="00263088">
        <w:rPr>
          <w:rFonts w:eastAsia="宋体"/>
          <w:lang w:val="en-US" w:eastAsia="zh-CN"/>
        </w:rPr>
        <w:t xml:space="preserve"> </w:t>
      </w:r>
      <w:r w:rsidR="000F234B">
        <w:rPr>
          <w:rFonts w:eastAsia="宋体"/>
          <w:lang w:val="en-US" w:eastAsia="zh-CN"/>
        </w:rPr>
        <w:t>and intra-</w:t>
      </w:r>
      <w:proofErr w:type="spellStart"/>
      <w:r w:rsidR="000F234B">
        <w:rPr>
          <w:rFonts w:eastAsia="宋体"/>
          <w:lang w:val="en-US" w:eastAsia="zh-CN"/>
        </w:rPr>
        <w:t>subband</w:t>
      </w:r>
      <w:proofErr w:type="spellEnd"/>
      <w:r w:rsidR="000F234B">
        <w:rPr>
          <w:rFonts w:eastAsia="宋体"/>
          <w:lang w:val="en-US" w:eastAsia="zh-CN"/>
        </w:rPr>
        <w:t xml:space="preserve"> </w:t>
      </w:r>
      <w:r w:rsidR="00303C48">
        <w:rPr>
          <w:rFonts w:eastAsia="宋体"/>
          <w:lang w:val="en-US" w:eastAsia="zh-CN"/>
        </w:rPr>
        <w:t xml:space="preserve">CLI, while </w:t>
      </w:r>
      <w:r w:rsidRPr="00DF20C4">
        <w:rPr>
          <w:rFonts w:eastAsia="宋体"/>
          <w:lang w:val="en-US" w:eastAsia="zh-CN"/>
        </w:rPr>
        <w:t>SRS-RSRP is not applicable for inter-</w:t>
      </w:r>
      <w:proofErr w:type="spellStart"/>
      <w:r w:rsidRPr="00DF20C4">
        <w:rPr>
          <w:rFonts w:eastAsia="宋体"/>
          <w:lang w:val="en-US" w:eastAsia="zh-CN"/>
        </w:rPr>
        <w:t>subband</w:t>
      </w:r>
      <w:proofErr w:type="spellEnd"/>
      <w:r w:rsidRPr="00DF20C4">
        <w:rPr>
          <w:rFonts w:eastAsia="宋体"/>
          <w:lang w:val="en-US" w:eastAsia="zh-CN"/>
        </w:rPr>
        <w:t xml:space="preserve"> CLI</w:t>
      </w:r>
      <w:r w:rsidR="00F85A5A">
        <w:rPr>
          <w:rFonts w:eastAsia="宋体"/>
          <w:lang w:val="en-US" w:eastAsia="zh-CN"/>
        </w:rPr>
        <w:t xml:space="preserve"> (since </w:t>
      </w:r>
      <w:r w:rsidR="0021189B">
        <w:rPr>
          <w:rFonts w:eastAsia="宋体"/>
          <w:lang w:val="en-US" w:eastAsia="zh-CN"/>
        </w:rPr>
        <w:t>legacy Rel-16 SRS-RSRP can be measure</w:t>
      </w:r>
      <w:r w:rsidR="00F85A5A">
        <w:rPr>
          <w:rFonts w:eastAsia="宋体"/>
          <w:lang w:val="en-US" w:eastAsia="zh-CN"/>
        </w:rPr>
        <w:t>d</w:t>
      </w:r>
      <w:r w:rsidR="0021189B">
        <w:rPr>
          <w:rFonts w:eastAsia="宋体"/>
          <w:lang w:val="en-US" w:eastAsia="zh-CN"/>
        </w:rPr>
        <w:t xml:space="preserve"> only in DL </w:t>
      </w:r>
      <w:proofErr w:type="spellStart"/>
      <w:r w:rsidR="0021189B">
        <w:rPr>
          <w:rFonts w:eastAsia="宋体"/>
          <w:lang w:val="en-US" w:eastAsia="zh-CN"/>
        </w:rPr>
        <w:t>subband</w:t>
      </w:r>
      <w:proofErr w:type="spellEnd"/>
      <w:r w:rsidR="00F85A5A">
        <w:rPr>
          <w:rFonts w:eastAsia="宋体"/>
          <w:lang w:val="en-US" w:eastAsia="zh-CN"/>
        </w:rPr>
        <w:t>)</w:t>
      </w:r>
      <w:r w:rsidRPr="00DF20C4">
        <w:rPr>
          <w:rFonts w:eastAsia="宋体"/>
          <w:lang w:val="en-US" w:eastAsia="zh-CN"/>
        </w:rPr>
        <w:t>. Therefore,</w:t>
      </w:r>
      <w:r w:rsidR="00303C48">
        <w:rPr>
          <w:rFonts w:eastAsia="宋体"/>
          <w:lang w:val="en-US" w:eastAsia="zh-CN"/>
        </w:rPr>
        <w:t xml:space="preserve"> </w:t>
      </w:r>
      <w:r w:rsidR="00F85A5A">
        <w:rPr>
          <w:rFonts w:eastAsia="宋体"/>
          <w:lang w:val="en-US" w:eastAsia="zh-CN"/>
        </w:rPr>
        <w:t xml:space="preserve">legacy </w:t>
      </w:r>
      <w:r w:rsidRPr="00DF20C4">
        <w:rPr>
          <w:rFonts w:eastAsia="宋体"/>
          <w:lang w:val="en-US" w:eastAsia="zh-CN"/>
        </w:rPr>
        <w:t>SRS-RSRP measurement and reporting is not applicable for SBFD</w:t>
      </w:r>
      <w:r w:rsidR="00303C48">
        <w:rPr>
          <w:rFonts w:eastAsia="宋体"/>
          <w:lang w:val="en-US" w:eastAsia="zh-CN"/>
        </w:rPr>
        <w:t>, and only CLI-RSSI measurement and reporting can be reused for SBFD.</w:t>
      </w:r>
    </w:p>
    <w:p w14:paraId="2EBFD53A" w14:textId="30949D7E" w:rsidR="00C45A85" w:rsidRPr="00DF20C4" w:rsidRDefault="00C45A85" w:rsidP="00C45A85">
      <w:pPr>
        <w:jc w:val="both"/>
        <w:rPr>
          <w:rFonts w:eastAsia="宋体"/>
          <w:b/>
          <w:bCs/>
          <w:lang w:val="en-US" w:eastAsia="zh-CN"/>
        </w:rPr>
      </w:pPr>
      <w:r w:rsidRPr="00DF20C4">
        <w:rPr>
          <w:rFonts w:eastAsia="宋体"/>
          <w:b/>
          <w:bCs/>
          <w:lang w:val="en-US" w:eastAsia="zh-CN"/>
        </w:rPr>
        <w:t>Observation</w:t>
      </w:r>
      <w:r w:rsidR="00285DED" w:rsidRPr="00DF20C4">
        <w:rPr>
          <w:rFonts w:eastAsia="宋体"/>
          <w:b/>
          <w:bCs/>
          <w:lang w:val="en-US" w:eastAsia="zh-CN"/>
        </w:rPr>
        <w:t xml:space="preserve"> </w:t>
      </w:r>
      <w:r w:rsidR="00586A0A">
        <w:rPr>
          <w:rFonts w:eastAsia="宋体"/>
          <w:b/>
          <w:bCs/>
          <w:lang w:val="en-US" w:eastAsia="zh-CN"/>
        </w:rPr>
        <w:t>1</w:t>
      </w:r>
      <w:r w:rsidRPr="00DF20C4">
        <w:rPr>
          <w:rFonts w:eastAsia="宋体"/>
          <w:b/>
          <w:bCs/>
          <w:lang w:val="en-US" w:eastAsia="zh-CN"/>
        </w:rPr>
        <w:t xml:space="preserve">: </w:t>
      </w:r>
      <w:r w:rsidR="00F85A5A">
        <w:rPr>
          <w:rFonts w:eastAsia="宋体"/>
          <w:b/>
          <w:bCs/>
          <w:lang w:val="en-US" w:eastAsia="zh-CN"/>
        </w:rPr>
        <w:t xml:space="preserve">Rel-16 legacy </w:t>
      </w:r>
      <w:r w:rsidR="00285DED" w:rsidRPr="00DF20C4">
        <w:rPr>
          <w:rFonts w:eastAsia="宋体"/>
          <w:b/>
          <w:bCs/>
          <w:lang w:val="en-US" w:eastAsia="zh-CN"/>
        </w:rPr>
        <w:t>SRS-RSRP measurement and reporting is not applicable for SBFD.</w:t>
      </w:r>
    </w:p>
    <w:p w14:paraId="2350BD23" w14:textId="19E4C681" w:rsidR="00C45A85" w:rsidRPr="00DF20C4" w:rsidRDefault="00C45A85" w:rsidP="006E2EF3">
      <w:pPr>
        <w:jc w:val="both"/>
        <w:rPr>
          <w:rFonts w:eastAsia="宋体"/>
          <w:lang w:val="en-US" w:eastAsia="zh-CN"/>
        </w:rPr>
      </w:pPr>
    </w:p>
    <w:p w14:paraId="1CC2D901" w14:textId="3A57450D" w:rsidR="005D6FAB" w:rsidRDefault="00F47352" w:rsidP="006E2EF3">
      <w:pPr>
        <w:jc w:val="both"/>
        <w:rPr>
          <w:rFonts w:eastAsia="宋体"/>
          <w:lang w:val="en-US" w:eastAsia="zh-CN"/>
        </w:rPr>
      </w:pPr>
      <w:r>
        <w:rPr>
          <w:rFonts w:eastAsia="宋体"/>
          <w:lang w:val="en-US" w:eastAsia="zh-CN"/>
        </w:rPr>
        <w:t>Regarding possible enhancements for CLI-RSSI measurement/reporting for SBFD, enhancements like b</w:t>
      </w:r>
      <w:r w:rsidR="006E2EF3" w:rsidRPr="00DF20C4">
        <w:rPr>
          <w:rFonts w:eastAsia="宋体"/>
          <w:lang w:val="en-US" w:eastAsia="zh-CN"/>
        </w:rPr>
        <w:t xml:space="preserve">eam specific CLI measurement/reporting and Layer 1 based CLI measurement/reporting as discussed </w:t>
      </w:r>
      <w:r w:rsidR="005D6FAB">
        <w:rPr>
          <w:rFonts w:eastAsia="宋体"/>
          <w:lang w:val="en-US" w:eastAsia="zh-CN"/>
        </w:rPr>
        <w:t xml:space="preserve">in companion contribution [3] </w:t>
      </w:r>
      <w:r w:rsidR="006E2EF3" w:rsidRPr="00DF20C4">
        <w:rPr>
          <w:rFonts w:eastAsia="宋体"/>
          <w:lang w:val="en-US" w:eastAsia="zh-CN"/>
        </w:rPr>
        <w:t>in AI 9.3.3 are also applicable for SBFD.</w:t>
      </w:r>
      <w:r>
        <w:rPr>
          <w:rFonts w:eastAsia="宋体"/>
          <w:lang w:val="en-US" w:eastAsia="zh-CN"/>
        </w:rPr>
        <w:t xml:space="preserve"> </w:t>
      </w:r>
    </w:p>
    <w:p w14:paraId="733EEF31" w14:textId="507F8795" w:rsidR="005D6FAB" w:rsidRPr="00DF20C4" w:rsidRDefault="005D6FAB" w:rsidP="006E2EF3">
      <w:pPr>
        <w:jc w:val="both"/>
        <w:rPr>
          <w:rFonts w:eastAsia="宋体"/>
          <w:b/>
          <w:bCs/>
          <w:lang w:val="en-US" w:eastAsia="zh-CN"/>
        </w:rPr>
      </w:pPr>
      <w:r w:rsidRPr="00DF20C4">
        <w:rPr>
          <w:rFonts w:eastAsia="宋体"/>
          <w:b/>
          <w:bCs/>
          <w:lang w:val="en-US" w:eastAsia="zh-CN"/>
        </w:rPr>
        <w:t xml:space="preserve">Observation </w:t>
      </w:r>
      <w:r w:rsidR="00586A0A">
        <w:rPr>
          <w:rFonts w:eastAsia="宋体"/>
          <w:b/>
          <w:bCs/>
          <w:lang w:val="en-US" w:eastAsia="zh-CN"/>
        </w:rPr>
        <w:t>2</w:t>
      </w:r>
      <w:r w:rsidRPr="00DF20C4">
        <w:rPr>
          <w:rFonts w:eastAsia="宋体"/>
          <w:b/>
          <w:bCs/>
          <w:lang w:val="en-US" w:eastAsia="zh-CN"/>
        </w:rPr>
        <w:t xml:space="preserve">: </w:t>
      </w:r>
      <w:r w:rsidR="00514E35">
        <w:rPr>
          <w:rFonts w:eastAsia="宋体"/>
          <w:b/>
          <w:bCs/>
          <w:lang w:val="en-US" w:eastAsia="zh-CN"/>
        </w:rPr>
        <w:t>Enhancements like b</w:t>
      </w:r>
      <w:r w:rsidRPr="00DF20C4">
        <w:rPr>
          <w:rFonts w:eastAsia="宋体"/>
          <w:b/>
          <w:bCs/>
          <w:lang w:val="en-US" w:eastAsia="zh-CN"/>
        </w:rPr>
        <w:t>eam specific CLI measurement/reporting and Layer 1 based CLI measurement/reporting are also applicable for SBFD.</w:t>
      </w:r>
    </w:p>
    <w:p w14:paraId="60A5DA05" w14:textId="77777777" w:rsidR="005D6FAB" w:rsidRDefault="005D6FAB" w:rsidP="006E2EF3">
      <w:pPr>
        <w:jc w:val="both"/>
        <w:rPr>
          <w:rFonts w:eastAsia="宋体"/>
          <w:lang w:val="en-US" w:eastAsia="zh-CN"/>
        </w:rPr>
      </w:pPr>
    </w:p>
    <w:p w14:paraId="4FFC1591" w14:textId="54B937FD" w:rsidR="006E2EF3" w:rsidRDefault="00303B14" w:rsidP="006E2EF3">
      <w:pPr>
        <w:jc w:val="both"/>
        <w:rPr>
          <w:rFonts w:eastAsia="宋体"/>
          <w:lang w:val="en-US" w:eastAsia="zh-CN"/>
        </w:rPr>
      </w:pPr>
      <w:r>
        <w:rPr>
          <w:rFonts w:eastAsia="宋体"/>
          <w:lang w:val="en-US" w:eastAsia="zh-CN"/>
        </w:rPr>
        <w:t>Some SBFD specific aspects can also be considered</w:t>
      </w:r>
      <w:r w:rsidR="00A3443B">
        <w:rPr>
          <w:rFonts w:eastAsia="宋体"/>
          <w:lang w:val="en-US" w:eastAsia="zh-CN"/>
        </w:rPr>
        <w:t>.</w:t>
      </w:r>
      <w:r w:rsidR="00A3443B">
        <w:rPr>
          <w:rFonts w:eastAsia="宋体" w:hint="eastAsia"/>
          <w:lang w:val="en-US" w:eastAsia="zh-CN"/>
        </w:rPr>
        <w:t xml:space="preserve"> </w:t>
      </w:r>
      <w:r w:rsidR="00A3443B">
        <w:rPr>
          <w:rFonts w:eastAsia="宋体"/>
          <w:lang w:val="en-US" w:eastAsia="zh-CN"/>
        </w:rPr>
        <w:t>For example</w:t>
      </w:r>
      <w:r w:rsidR="005D6FAB">
        <w:rPr>
          <w:rFonts w:eastAsia="宋体"/>
          <w:lang w:val="en-US" w:eastAsia="zh-CN"/>
        </w:rPr>
        <w:t>,</w:t>
      </w:r>
      <w:r w:rsidR="00A3443B">
        <w:rPr>
          <w:rFonts w:eastAsia="宋体"/>
          <w:lang w:val="en-US" w:eastAsia="zh-CN"/>
        </w:rPr>
        <w:t xml:space="preserve"> f</w:t>
      </w:r>
      <w:r w:rsidR="006E2EF3" w:rsidRPr="00DF20C4">
        <w:rPr>
          <w:rFonts w:eastAsia="宋体"/>
          <w:lang w:val="en-US" w:eastAsia="zh-CN"/>
        </w:rPr>
        <w:t xml:space="preserve">or </w:t>
      </w:r>
      <w:r w:rsidRPr="00DF20C4">
        <w:rPr>
          <w:rFonts w:eastAsia="宋体"/>
          <w:lang w:val="en-US" w:eastAsia="zh-CN"/>
        </w:rPr>
        <w:t xml:space="preserve">the legacy </w:t>
      </w:r>
      <w:r w:rsidR="006E2EF3" w:rsidRPr="00DF20C4">
        <w:rPr>
          <w:rFonts w:eastAsia="宋体"/>
          <w:lang w:val="en-US" w:eastAsia="zh-CN"/>
        </w:rPr>
        <w:t xml:space="preserve">CLI-RSSI measurement, one contiguous </w:t>
      </w:r>
      <w:proofErr w:type="spellStart"/>
      <w:r w:rsidR="006E2EF3" w:rsidRPr="00DF20C4">
        <w:rPr>
          <w:rFonts w:eastAsia="宋体"/>
          <w:lang w:val="en-US" w:eastAsia="zh-CN"/>
        </w:rPr>
        <w:t>subband</w:t>
      </w:r>
      <w:proofErr w:type="spellEnd"/>
      <w:r w:rsidR="006E2EF3" w:rsidRPr="00DF20C4">
        <w:rPr>
          <w:rFonts w:eastAsia="宋体"/>
          <w:lang w:val="en-US" w:eastAsia="zh-CN"/>
        </w:rPr>
        <w:t xml:space="preserve"> can be configured for CLI-RSSI measurement resource. With SBFD operation, there may be non-contiguous DL </w:t>
      </w:r>
      <w:proofErr w:type="spellStart"/>
      <w:r w:rsidR="006E2EF3" w:rsidRPr="00DF20C4">
        <w:rPr>
          <w:rFonts w:eastAsia="宋体"/>
          <w:lang w:val="en-US" w:eastAsia="zh-CN"/>
        </w:rPr>
        <w:t>subbands</w:t>
      </w:r>
      <w:proofErr w:type="spellEnd"/>
      <w:r w:rsidR="006E2EF3" w:rsidRPr="00DF20C4">
        <w:rPr>
          <w:rFonts w:eastAsia="宋体"/>
          <w:lang w:val="en-US" w:eastAsia="zh-CN"/>
        </w:rPr>
        <w:t xml:space="preserve"> in SBFD symbol. </w:t>
      </w:r>
      <w:r w:rsidR="00A3443B">
        <w:rPr>
          <w:rFonts w:eastAsia="宋体" w:hint="eastAsia"/>
          <w:lang w:val="en-US" w:eastAsia="zh-CN"/>
        </w:rPr>
        <w:t>O</w:t>
      </w:r>
      <w:r w:rsidR="00A3443B">
        <w:rPr>
          <w:rFonts w:eastAsia="宋体"/>
          <w:lang w:val="en-US" w:eastAsia="zh-CN"/>
        </w:rPr>
        <w:t>n the other hand, w</w:t>
      </w:r>
      <w:r w:rsidR="006E2EF3" w:rsidRPr="00DF20C4">
        <w:rPr>
          <w:rFonts w:eastAsia="宋体"/>
          <w:lang w:val="en-US" w:eastAsia="zh-CN"/>
        </w:rPr>
        <w:t>ith SBFD operation, CLI interference level at different RB locations may vary. CLI reporting with finer granularity is beneficial to identify different interference levels at different RB locations.</w:t>
      </w:r>
      <w:r w:rsidR="004D08A2">
        <w:rPr>
          <w:rFonts w:eastAsia="宋体" w:hint="eastAsia"/>
          <w:lang w:val="en-US" w:eastAsia="zh-CN"/>
        </w:rPr>
        <w:t xml:space="preserve"> </w:t>
      </w:r>
      <w:r w:rsidR="004D08A2">
        <w:rPr>
          <w:rFonts w:eastAsia="宋体"/>
          <w:lang w:val="en-US" w:eastAsia="zh-CN"/>
        </w:rPr>
        <w:t>Therefore, m</w:t>
      </w:r>
      <w:r w:rsidR="006E2EF3" w:rsidRPr="00DF20C4">
        <w:rPr>
          <w:rFonts w:eastAsia="宋体"/>
          <w:lang w:val="en-US" w:eastAsia="zh-CN"/>
        </w:rPr>
        <w:t xml:space="preserve">ultiple non-contiguous or contiguous </w:t>
      </w:r>
      <w:proofErr w:type="spellStart"/>
      <w:r w:rsidR="006E2EF3" w:rsidRPr="00DF20C4">
        <w:rPr>
          <w:rFonts w:eastAsia="宋体"/>
          <w:lang w:val="en-US" w:eastAsia="zh-CN"/>
        </w:rPr>
        <w:t>subbands</w:t>
      </w:r>
      <w:proofErr w:type="spellEnd"/>
      <w:r w:rsidR="006E2EF3" w:rsidRPr="00DF20C4">
        <w:rPr>
          <w:rFonts w:eastAsia="宋体"/>
          <w:lang w:val="en-US" w:eastAsia="zh-CN"/>
        </w:rPr>
        <w:t xml:space="preserve"> for CLI-RSSI measurement resource would be beneficial.</w:t>
      </w:r>
    </w:p>
    <w:p w14:paraId="3DAB957D" w14:textId="1090C326" w:rsidR="00285DED" w:rsidRDefault="00285DED" w:rsidP="006E2EF3">
      <w:pPr>
        <w:jc w:val="both"/>
        <w:rPr>
          <w:rFonts w:eastAsia="宋体"/>
          <w:lang w:val="en-US" w:eastAsia="zh-CN"/>
        </w:rPr>
      </w:pPr>
    </w:p>
    <w:p w14:paraId="1C9B4E7E" w14:textId="5A6ABF04" w:rsidR="00285DED" w:rsidRPr="00DF20C4" w:rsidRDefault="00514E35" w:rsidP="006E2EF3">
      <w:pPr>
        <w:jc w:val="both"/>
        <w:rPr>
          <w:rFonts w:eastAsia="宋体"/>
          <w:b/>
          <w:bCs/>
          <w:lang w:val="en-US" w:eastAsia="zh-CN"/>
        </w:rPr>
      </w:pPr>
      <w:r w:rsidRPr="00DF20C4">
        <w:rPr>
          <w:rFonts w:eastAsia="宋体"/>
          <w:b/>
          <w:bCs/>
          <w:lang w:val="en-US" w:eastAsia="zh-CN"/>
        </w:rPr>
        <w:t xml:space="preserve">Proposal </w:t>
      </w:r>
      <w:r w:rsidR="00464FB8">
        <w:rPr>
          <w:rFonts w:eastAsia="宋体"/>
          <w:b/>
          <w:bCs/>
          <w:lang w:val="en-US" w:eastAsia="zh-CN"/>
        </w:rPr>
        <w:t>1</w:t>
      </w:r>
      <w:r w:rsidR="00D77FD3">
        <w:rPr>
          <w:rFonts w:eastAsia="宋体"/>
          <w:b/>
          <w:bCs/>
          <w:lang w:val="en-US" w:eastAsia="zh-CN"/>
        </w:rPr>
        <w:t>5</w:t>
      </w:r>
      <w:r w:rsidRPr="00DF20C4">
        <w:rPr>
          <w:rFonts w:eastAsia="宋体"/>
          <w:b/>
          <w:bCs/>
          <w:lang w:val="en-US" w:eastAsia="zh-CN"/>
        </w:rPr>
        <w:t xml:space="preserve">: </w:t>
      </w:r>
      <w:r w:rsidR="00521BCD" w:rsidRPr="00DF20C4">
        <w:rPr>
          <w:rFonts w:eastAsia="宋体"/>
          <w:b/>
          <w:bCs/>
          <w:lang w:eastAsia="zh-CN"/>
        </w:rPr>
        <w:t xml:space="preserve">Study CLI-RSSI measurement and reporting with multiple </w:t>
      </w:r>
      <w:proofErr w:type="spellStart"/>
      <w:r w:rsidR="00521BCD" w:rsidRPr="00DF20C4">
        <w:rPr>
          <w:rFonts w:eastAsia="宋体"/>
          <w:b/>
          <w:bCs/>
          <w:lang w:eastAsia="zh-CN"/>
        </w:rPr>
        <w:t>subbands</w:t>
      </w:r>
      <w:proofErr w:type="spellEnd"/>
      <w:r w:rsidR="00521BCD" w:rsidRPr="00DF20C4">
        <w:rPr>
          <w:rFonts w:eastAsia="宋体"/>
          <w:b/>
          <w:bCs/>
          <w:lang w:eastAsia="zh-CN"/>
        </w:rPr>
        <w:t xml:space="preserve"> for CLI-RSSI measurement resource.</w:t>
      </w:r>
    </w:p>
    <w:p w14:paraId="7AB3C69B" w14:textId="77777777" w:rsidR="00285DED" w:rsidRDefault="00285DED" w:rsidP="006E2EF3">
      <w:pPr>
        <w:jc w:val="both"/>
        <w:rPr>
          <w:rFonts w:eastAsia="宋体"/>
          <w:lang w:val="en-US" w:eastAsia="zh-CN"/>
        </w:rPr>
      </w:pPr>
    </w:p>
    <w:p w14:paraId="14D43D4F" w14:textId="77777777" w:rsidR="006E2EF3" w:rsidRPr="00DF20C4" w:rsidRDefault="006E2EF3" w:rsidP="006E2EF3">
      <w:pPr>
        <w:jc w:val="both"/>
        <w:rPr>
          <w:rFonts w:eastAsia="宋体"/>
          <w:u w:val="single"/>
          <w:lang w:val="en-US" w:eastAsia="zh-CN"/>
        </w:rPr>
      </w:pPr>
      <w:r w:rsidRPr="00DF20C4">
        <w:rPr>
          <w:rFonts w:eastAsia="宋体"/>
          <w:u w:val="single"/>
          <w:lang w:val="en-US" w:eastAsia="zh-CN"/>
        </w:rPr>
        <w:t>Inter-</w:t>
      </w:r>
      <w:proofErr w:type="spellStart"/>
      <w:r w:rsidRPr="00DF20C4">
        <w:rPr>
          <w:rFonts w:eastAsia="宋体"/>
          <w:u w:val="single"/>
          <w:lang w:val="en-US" w:eastAsia="zh-CN"/>
        </w:rPr>
        <w:t>gNB</w:t>
      </w:r>
      <w:proofErr w:type="spellEnd"/>
      <w:r w:rsidRPr="00DF20C4">
        <w:rPr>
          <w:rFonts w:eastAsia="宋体"/>
          <w:u w:val="single"/>
          <w:lang w:val="en-US" w:eastAsia="zh-CN"/>
        </w:rPr>
        <w:t xml:space="preserve"> coordination</w:t>
      </w:r>
    </w:p>
    <w:p w14:paraId="3A4B9072" w14:textId="6FB0C952" w:rsidR="00EF40C5" w:rsidRDefault="006E2EF3" w:rsidP="006E2EF3">
      <w:pPr>
        <w:jc w:val="both"/>
        <w:rPr>
          <w:rFonts w:eastAsia="宋体"/>
          <w:lang w:val="en-US" w:eastAsia="zh-CN"/>
        </w:rPr>
      </w:pPr>
      <w:r w:rsidRPr="00DF20C4">
        <w:rPr>
          <w:rFonts w:eastAsia="宋体"/>
          <w:lang w:val="en-US" w:eastAsia="zh-CN"/>
        </w:rPr>
        <w:t>In Rel-16 inter-</w:t>
      </w:r>
      <w:proofErr w:type="spellStart"/>
      <w:r w:rsidRPr="00DF20C4">
        <w:rPr>
          <w:rFonts w:eastAsia="宋体"/>
          <w:lang w:val="en-US" w:eastAsia="zh-CN"/>
        </w:rPr>
        <w:t>gNB</w:t>
      </w:r>
      <w:proofErr w:type="spellEnd"/>
      <w:r w:rsidRPr="00DF20C4">
        <w:rPr>
          <w:rFonts w:eastAsia="宋体"/>
          <w:lang w:val="en-US" w:eastAsia="zh-CN"/>
        </w:rPr>
        <w:t xml:space="preserve"> coordination, TDD patterns </w:t>
      </w:r>
      <w:r w:rsidR="0077133E">
        <w:rPr>
          <w:rFonts w:eastAsia="宋体"/>
          <w:lang w:val="en-US" w:eastAsia="zh-CN"/>
        </w:rPr>
        <w:t>can</w:t>
      </w:r>
      <w:r w:rsidR="0077133E" w:rsidRPr="00DF20C4">
        <w:rPr>
          <w:rFonts w:eastAsia="宋体"/>
          <w:lang w:val="en-US" w:eastAsia="zh-CN"/>
        </w:rPr>
        <w:t xml:space="preserve"> </w:t>
      </w:r>
      <w:r w:rsidRPr="00DF20C4">
        <w:rPr>
          <w:rFonts w:eastAsia="宋体"/>
          <w:lang w:val="en-US" w:eastAsia="zh-CN"/>
        </w:rPr>
        <w:t xml:space="preserve">be exchanged. With SBFD operation, </w:t>
      </w:r>
      <w:r w:rsidR="0077133E">
        <w:rPr>
          <w:rFonts w:eastAsia="宋体"/>
          <w:lang w:val="en-US" w:eastAsia="zh-CN"/>
        </w:rPr>
        <w:t xml:space="preserve">exchanging </w:t>
      </w:r>
      <w:r w:rsidR="00C45A85">
        <w:rPr>
          <w:rFonts w:eastAsia="宋体"/>
          <w:lang w:val="en-US" w:eastAsia="zh-CN"/>
        </w:rPr>
        <w:t xml:space="preserve">more detailed </w:t>
      </w:r>
      <w:r w:rsidRPr="00DF20C4">
        <w:rPr>
          <w:rFonts w:eastAsia="宋体"/>
          <w:lang w:val="en-US" w:eastAsia="zh-CN"/>
        </w:rPr>
        <w:t xml:space="preserve">DL/UL </w:t>
      </w:r>
      <w:proofErr w:type="spellStart"/>
      <w:r w:rsidRPr="00DF20C4">
        <w:rPr>
          <w:rFonts w:eastAsia="宋体"/>
          <w:lang w:val="en-US" w:eastAsia="zh-CN"/>
        </w:rPr>
        <w:t>subband</w:t>
      </w:r>
      <w:proofErr w:type="spellEnd"/>
      <w:r w:rsidRPr="00DF20C4">
        <w:rPr>
          <w:rFonts w:eastAsia="宋体"/>
          <w:lang w:val="en-US" w:eastAsia="zh-CN"/>
        </w:rPr>
        <w:t xml:space="preserve"> </w:t>
      </w:r>
      <w:r w:rsidR="00C45A85">
        <w:rPr>
          <w:rFonts w:eastAsia="宋体"/>
          <w:lang w:val="en-US" w:eastAsia="zh-CN"/>
        </w:rPr>
        <w:t xml:space="preserve">allocation would be beneficial for interference mitigation. Therefore, DL/UL </w:t>
      </w:r>
      <w:proofErr w:type="spellStart"/>
      <w:r w:rsidR="00C45A85">
        <w:rPr>
          <w:rFonts w:eastAsia="宋体"/>
          <w:lang w:val="en-US" w:eastAsia="zh-CN"/>
        </w:rPr>
        <w:t>subband</w:t>
      </w:r>
      <w:proofErr w:type="spellEnd"/>
      <w:r w:rsidR="00C45A85">
        <w:rPr>
          <w:rFonts w:eastAsia="宋体"/>
          <w:lang w:val="en-US" w:eastAsia="zh-CN"/>
        </w:rPr>
        <w:t xml:space="preserve"> allocation </w:t>
      </w:r>
      <w:r w:rsidRPr="00DF20C4">
        <w:rPr>
          <w:rFonts w:eastAsia="宋体"/>
          <w:lang w:val="en-US" w:eastAsia="zh-CN"/>
        </w:rPr>
        <w:t>information also needs to be exchanged.</w:t>
      </w:r>
    </w:p>
    <w:p w14:paraId="2B2BAA73" w14:textId="77777777" w:rsidR="00ED1CCB" w:rsidRDefault="00ED1CCB" w:rsidP="006E2EF3">
      <w:pPr>
        <w:jc w:val="both"/>
        <w:rPr>
          <w:rFonts w:eastAsia="宋体"/>
          <w:lang w:val="en-US" w:eastAsia="zh-CN"/>
        </w:rPr>
      </w:pPr>
    </w:p>
    <w:p w14:paraId="505ADBCB" w14:textId="489497C5" w:rsidR="00EF40C5" w:rsidRPr="00DF20C4" w:rsidRDefault="00521BCD" w:rsidP="00DF20C4">
      <w:pPr>
        <w:jc w:val="both"/>
        <w:rPr>
          <w:rFonts w:eastAsia="宋体"/>
          <w:b/>
          <w:bCs/>
          <w:lang w:val="en-US" w:eastAsia="zh-CN"/>
        </w:rPr>
      </w:pPr>
      <w:r w:rsidRPr="00DF20C4">
        <w:rPr>
          <w:rFonts w:eastAsia="宋体"/>
          <w:b/>
          <w:bCs/>
          <w:lang w:val="en-US" w:eastAsia="zh-CN"/>
        </w:rPr>
        <w:t xml:space="preserve">Proposal </w:t>
      </w:r>
      <w:r w:rsidR="00D77FD3">
        <w:rPr>
          <w:rFonts w:eastAsia="宋体"/>
          <w:b/>
          <w:bCs/>
          <w:lang w:val="en-US" w:eastAsia="zh-CN"/>
        </w:rPr>
        <w:t>16</w:t>
      </w:r>
      <w:r w:rsidRPr="00DF20C4">
        <w:rPr>
          <w:rFonts w:eastAsia="宋体"/>
          <w:b/>
          <w:bCs/>
          <w:lang w:val="en-US" w:eastAsia="zh-CN"/>
        </w:rPr>
        <w:t>: Support inter-</w:t>
      </w:r>
      <w:proofErr w:type="spellStart"/>
      <w:r w:rsidRPr="00DF20C4">
        <w:rPr>
          <w:rFonts w:eastAsia="宋体"/>
          <w:b/>
          <w:bCs/>
          <w:lang w:val="en-US" w:eastAsia="zh-CN"/>
        </w:rPr>
        <w:t>gNB</w:t>
      </w:r>
      <w:proofErr w:type="spellEnd"/>
      <w:r w:rsidRPr="00DF20C4">
        <w:rPr>
          <w:rFonts w:eastAsia="宋体"/>
          <w:b/>
          <w:bCs/>
          <w:lang w:val="en-US" w:eastAsia="zh-CN"/>
        </w:rPr>
        <w:t xml:space="preserve"> coordination enhancement with DL/UL </w:t>
      </w:r>
      <w:proofErr w:type="spellStart"/>
      <w:r w:rsidRPr="00DF20C4">
        <w:rPr>
          <w:rFonts w:eastAsia="宋体"/>
          <w:b/>
          <w:bCs/>
          <w:lang w:val="en-US" w:eastAsia="zh-CN"/>
        </w:rPr>
        <w:t>subband</w:t>
      </w:r>
      <w:proofErr w:type="spellEnd"/>
      <w:r w:rsidRPr="00DF20C4">
        <w:rPr>
          <w:rFonts w:eastAsia="宋体"/>
          <w:b/>
          <w:bCs/>
          <w:lang w:val="en-US" w:eastAsia="zh-CN"/>
        </w:rPr>
        <w:t xml:space="preserve"> allocation exchanged between </w:t>
      </w:r>
      <w:proofErr w:type="spellStart"/>
      <w:r w:rsidRPr="00DF20C4">
        <w:rPr>
          <w:rFonts w:eastAsia="宋体"/>
          <w:b/>
          <w:bCs/>
          <w:lang w:val="en-US" w:eastAsia="zh-CN"/>
        </w:rPr>
        <w:t>gNBs</w:t>
      </w:r>
      <w:proofErr w:type="spellEnd"/>
      <w:r w:rsidRPr="00DF20C4">
        <w:rPr>
          <w:rFonts w:eastAsia="宋体"/>
          <w:b/>
          <w:bCs/>
          <w:lang w:val="en-US" w:eastAsia="zh-CN"/>
        </w:rPr>
        <w:t>.</w:t>
      </w: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07976FC2" w14:textId="14B6A072" w:rsidR="0015528A" w:rsidRPr="0015528A" w:rsidRDefault="008C3ED6" w:rsidP="0015528A">
      <w:pPr>
        <w:spacing w:after="120"/>
        <w:jc w:val="both"/>
        <w:rPr>
          <w:rFonts w:eastAsia="宋体"/>
          <w:szCs w:val="24"/>
          <w:lang w:eastAsia="zh-CN"/>
        </w:rPr>
      </w:pPr>
      <w:r w:rsidRPr="00EE2CB3">
        <w:rPr>
          <w:rFonts w:eastAsia="宋体"/>
          <w:szCs w:val="24"/>
          <w:lang w:eastAsia="zh-CN"/>
        </w:rPr>
        <w:t xml:space="preserve">In this contribution, we discussed </w:t>
      </w:r>
      <w:proofErr w:type="spellStart"/>
      <w:r w:rsidR="00B30B13">
        <w:rPr>
          <w:rFonts w:eastAsia="宋体"/>
          <w:szCs w:val="24"/>
          <w:lang w:eastAsia="zh-CN"/>
        </w:rPr>
        <w:t>subband</w:t>
      </w:r>
      <w:proofErr w:type="spellEnd"/>
      <w:r w:rsidR="00B30B13">
        <w:rPr>
          <w:rFonts w:eastAsia="宋体"/>
          <w:szCs w:val="24"/>
          <w:lang w:eastAsia="zh-CN"/>
        </w:rPr>
        <w:t xml:space="preserve"> non-overlapping full duplex.</w:t>
      </w:r>
      <w:r w:rsidRPr="00EE2CB3">
        <w:rPr>
          <w:rFonts w:eastAsia="宋体"/>
          <w:szCs w:val="24"/>
          <w:lang w:eastAsia="zh-CN"/>
        </w:rPr>
        <w:t xml:space="preserve"> </w:t>
      </w:r>
      <w:r w:rsidR="00C042C7" w:rsidRPr="00EE2CB3">
        <w:rPr>
          <w:rFonts w:eastAsia="宋体"/>
          <w:szCs w:val="24"/>
          <w:lang w:eastAsia="zh-CN"/>
        </w:rPr>
        <w:t xml:space="preserve">We have the following </w:t>
      </w:r>
      <w:r w:rsidR="00B30B13">
        <w:rPr>
          <w:rFonts w:eastAsia="宋体"/>
          <w:szCs w:val="24"/>
          <w:lang w:eastAsia="zh-CN"/>
        </w:rPr>
        <w:t>observations</w:t>
      </w:r>
      <w:r w:rsidR="0015528A">
        <w:rPr>
          <w:rFonts w:eastAsia="宋体"/>
          <w:szCs w:val="24"/>
          <w:lang w:eastAsia="zh-CN"/>
        </w:rPr>
        <w:t xml:space="preserve"> and proposals</w:t>
      </w:r>
      <w:r w:rsidR="00C042C7" w:rsidRPr="00EE2CB3">
        <w:rPr>
          <w:rFonts w:eastAsia="宋体"/>
          <w:szCs w:val="24"/>
          <w:lang w:eastAsia="zh-CN"/>
        </w:rPr>
        <w:t>:</w:t>
      </w:r>
    </w:p>
    <w:p w14:paraId="7C538A99" w14:textId="77777777" w:rsidR="009B2CCE" w:rsidRPr="00DF20C4" w:rsidRDefault="009B2CCE" w:rsidP="009B2CCE">
      <w:pPr>
        <w:jc w:val="both"/>
        <w:rPr>
          <w:rFonts w:eastAsia="宋体"/>
          <w:b/>
          <w:bCs/>
          <w:lang w:val="en-US" w:eastAsia="zh-CN"/>
        </w:rPr>
      </w:pPr>
      <w:r w:rsidRPr="00DF20C4">
        <w:rPr>
          <w:rFonts w:eastAsia="宋体"/>
          <w:b/>
          <w:bCs/>
          <w:lang w:val="en-US" w:eastAsia="zh-CN"/>
        </w:rPr>
        <w:t xml:space="preserve">Observation </w:t>
      </w:r>
      <w:r>
        <w:rPr>
          <w:rFonts w:eastAsia="宋体"/>
          <w:b/>
          <w:bCs/>
          <w:lang w:val="en-US" w:eastAsia="zh-CN"/>
        </w:rPr>
        <w:t>1</w:t>
      </w:r>
      <w:r w:rsidRPr="00DF20C4">
        <w:rPr>
          <w:rFonts w:eastAsia="宋体"/>
          <w:b/>
          <w:bCs/>
          <w:lang w:val="en-US" w:eastAsia="zh-CN"/>
        </w:rPr>
        <w:t xml:space="preserve">: </w:t>
      </w:r>
      <w:r>
        <w:rPr>
          <w:rFonts w:eastAsia="宋体"/>
          <w:b/>
          <w:bCs/>
          <w:lang w:val="en-US" w:eastAsia="zh-CN"/>
        </w:rPr>
        <w:t xml:space="preserve">Rel-16 legacy </w:t>
      </w:r>
      <w:r w:rsidRPr="00DF20C4">
        <w:rPr>
          <w:rFonts w:eastAsia="宋体"/>
          <w:b/>
          <w:bCs/>
          <w:lang w:val="en-US" w:eastAsia="zh-CN"/>
        </w:rPr>
        <w:t>SRS-RSRP measurement and reporting is not applicable for SBFD.</w:t>
      </w:r>
    </w:p>
    <w:p w14:paraId="2BF90958" w14:textId="77777777" w:rsidR="009B2CCE" w:rsidRPr="00DF20C4" w:rsidRDefault="009B2CCE" w:rsidP="009B2CCE">
      <w:pPr>
        <w:jc w:val="both"/>
        <w:rPr>
          <w:rFonts w:eastAsia="宋体"/>
          <w:b/>
          <w:bCs/>
          <w:lang w:val="en-US" w:eastAsia="zh-CN"/>
        </w:rPr>
      </w:pPr>
      <w:r w:rsidRPr="00DF20C4">
        <w:rPr>
          <w:rFonts w:eastAsia="宋体"/>
          <w:b/>
          <w:bCs/>
          <w:lang w:val="en-US" w:eastAsia="zh-CN"/>
        </w:rPr>
        <w:t xml:space="preserve">Observation </w:t>
      </w:r>
      <w:r>
        <w:rPr>
          <w:rFonts w:eastAsia="宋体"/>
          <w:b/>
          <w:bCs/>
          <w:lang w:val="en-US" w:eastAsia="zh-CN"/>
        </w:rPr>
        <w:t>2</w:t>
      </w:r>
      <w:r w:rsidRPr="00DF20C4">
        <w:rPr>
          <w:rFonts w:eastAsia="宋体"/>
          <w:b/>
          <w:bCs/>
          <w:lang w:val="en-US" w:eastAsia="zh-CN"/>
        </w:rPr>
        <w:t xml:space="preserve">: </w:t>
      </w:r>
      <w:r>
        <w:rPr>
          <w:rFonts w:eastAsia="宋体"/>
          <w:b/>
          <w:bCs/>
          <w:lang w:val="en-US" w:eastAsia="zh-CN"/>
        </w:rPr>
        <w:t>Enhancements like b</w:t>
      </w:r>
      <w:r w:rsidRPr="00DF20C4">
        <w:rPr>
          <w:rFonts w:eastAsia="宋体"/>
          <w:b/>
          <w:bCs/>
          <w:lang w:val="en-US" w:eastAsia="zh-CN"/>
        </w:rPr>
        <w:t>eam specific CLI measurement/reporting and Layer 1 based CLI measurement/reporting are also applicable for SBFD.</w:t>
      </w:r>
    </w:p>
    <w:p w14:paraId="0BE82EE4" w14:textId="77777777" w:rsidR="009B2CCE" w:rsidRPr="00A45CB7" w:rsidRDefault="009B2CCE" w:rsidP="009B2CCE">
      <w:pPr>
        <w:spacing w:after="120"/>
        <w:jc w:val="both"/>
        <w:rPr>
          <w:rFonts w:eastAsia="宋体"/>
          <w:szCs w:val="24"/>
          <w:lang w:val="en-US" w:eastAsia="zh-CN"/>
        </w:rPr>
      </w:pPr>
    </w:p>
    <w:p w14:paraId="655BA3F6" w14:textId="77777777" w:rsidR="009B2CCE" w:rsidRPr="00DF20C4" w:rsidRDefault="009B2CCE" w:rsidP="009B2CCE">
      <w:pPr>
        <w:jc w:val="both"/>
        <w:rPr>
          <w:rFonts w:eastAsia="宋体"/>
          <w:b/>
          <w:bCs/>
          <w:lang w:eastAsia="zh-CN"/>
        </w:rPr>
      </w:pPr>
      <w:r w:rsidRPr="00DF20C4">
        <w:rPr>
          <w:rFonts w:eastAsia="宋体"/>
          <w:b/>
          <w:bCs/>
          <w:lang w:eastAsia="zh-CN"/>
        </w:rPr>
        <w:t xml:space="preserve">Proposal </w:t>
      </w:r>
      <w:r>
        <w:rPr>
          <w:rFonts w:eastAsia="宋体"/>
          <w:b/>
          <w:bCs/>
          <w:lang w:eastAsia="zh-CN"/>
        </w:rPr>
        <w:t>1</w:t>
      </w:r>
      <w:r w:rsidRPr="00DF20C4">
        <w:rPr>
          <w:rFonts w:eastAsia="宋体"/>
          <w:b/>
          <w:bCs/>
          <w:lang w:eastAsia="zh-CN"/>
        </w:rPr>
        <w:t xml:space="preserve">: </w:t>
      </w:r>
    </w:p>
    <w:p w14:paraId="07AE0AFC" w14:textId="77777777" w:rsidR="009B2CCE" w:rsidRDefault="009B2CCE" w:rsidP="009B2CCE">
      <w:pPr>
        <w:pStyle w:val="aff"/>
        <w:numPr>
          <w:ilvl w:val="0"/>
          <w:numId w:val="21"/>
        </w:numPr>
        <w:ind w:leftChars="0"/>
        <w:jc w:val="both"/>
        <w:rPr>
          <w:rFonts w:eastAsia="宋体"/>
          <w:b/>
          <w:bCs/>
          <w:lang w:val="en-US" w:eastAsia="zh-CN"/>
        </w:rPr>
      </w:pPr>
      <w:r>
        <w:rPr>
          <w:rFonts w:eastAsia="宋体"/>
          <w:b/>
          <w:bCs/>
          <w:lang w:val="en-US" w:eastAsia="zh-CN"/>
        </w:rPr>
        <w:t xml:space="preserve">If guard band between DL and UL </w:t>
      </w:r>
      <w:proofErr w:type="spellStart"/>
      <w:r>
        <w:rPr>
          <w:rFonts w:eastAsia="宋体"/>
          <w:b/>
          <w:bCs/>
          <w:lang w:val="en-US" w:eastAsia="zh-CN"/>
        </w:rPr>
        <w:t>subband</w:t>
      </w:r>
      <w:proofErr w:type="spellEnd"/>
      <w:r>
        <w:rPr>
          <w:rFonts w:eastAsia="宋体"/>
          <w:b/>
          <w:bCs/>
          <w:lang w:val="en-US" w:eastAsia="zh-CN"/>
        </w:rPr>
        <w:t xml:space="preserve"> in SBFD symbol is required, either DL </w:t>
      </w:r>
      <w:proofErr w:type="spellStart"/>
      <w:proofErr w:type="gramStart"/>
      <w:r>
        <w:rPr>
          <w:rFonts w:eastAsia="宋体"/>
          <w:b/>
          <w:bCs/>
          <w:lang w:val="en-US" w:eastAsia="zh-CN"/>
        </w:rPr>
        <w:t>subband</w:t>
      </w:r>
      <w:proofErr w:type="spellEnd"/>
      <w:r>
        <w:rPr>
          <w:rFonts w:eastAsia="宋体"/>
          <w:b/>
          <w:bCs/>
          <w:lang w:val="en-US" w:eastAsia="zh-CN"/>
        </w:rPr>
        <w:t xml:space="preserve">  frequency</w:t>
      </w:r>
      <w:proofErr w:type="gramEnd"/>
      <w:r>
        <w:rPr>
          <w:rFonts w:eastAsia="宋体"/>
          <w:b/>
          <w:bCs/>
          <w:lang w:val="en-US" w:eastAsia="zh-CN"/>
        </w:rPr>
        <w:t xml:space="preserve"> location or guard band size should be explicitly indicated</w:t>
      </w:r>
      <w:r w:rsidRPr="00DF20C4">
        <w:rPr>
          <w:rFonts w:eastAsia="宋体"/>
          <w:b/>
          <w:bCs/>
          <w:lang w:val="en-US" w:eastAsia="zh-CN"/>
        </w:rPr>
        <w:t>.</w:t>
      </w:r>
    </w:p>
    <w:p w14:paraId="3AE80744" w14:textId="77777777" w:rsidR="009B2CCE" w:rsidRDefault="009B2CCE" w:rsidP="009B2CCE">
      <w:pPr>
        <w:pStyle w:val="aff"/>
        <w:numPr>
          <w:ilvl w:val="0"/>
          <w:numId w:val="21"/>
        </w:numPr>
        <w:ind w:leftChars="0"/>
        <w:jc w:val="both"/>
        <w:rPr>
          <w:rFonts w:eastAsia="宋体"/>
          <w:b/>
          <w:bCs/>
          <w:lang w:val="en-US" w:eastAsia="zh-CN"/>
        </w:rPr>
      </w:pPr>
      <w:r>
        <w:rPr>
          <w:rFonts w:eastAsia="宋体"/>
          <w:b/>
          <w:bCs/>
          <w:lang w:val="en-US" w:eastAsia="zh-CN"/>
        </w:rPr>
        <w:t xml:space="preserve">If guard band between DL and UL </w:t>
      </w:r>
      <w:proofErr w:type="spellStart"/>
      <w:r>
        <w:rPr>
          <w:rFonts w:eastAsia="宋体"/>
          <w:b/>
          <w:bCs/>
          <w:lang w:val="en-US" w:eastAsia="zh-CN"/>
        </w:rPr>
        <w:t>subband</w:t>
      </w:r>
      <w:proofErr w:type="spellEnd"/>
      <w:r>
        <w:rPr>
          <w:rFonts w:eastAsia="宋体"/>
          <w:b/>
          <w:bCs/>
          <w:lang w:val="en-US" w:eastAsia="zh-CN"/>
        </w:rPr>
        <w:t xml:space="preserve"> in SBFD symbol is not required, DL </w:t>
      </w:r>
      <w:proofErr w:type="spellStart"/>
      <w:proofErr w:type="gramStart"/>
      <w:r>
        <w:rPr>
          <w:rFonts w:eastAsia="宋体"/>
          <w:b/>
          <w:bCs/>
          <w:lang w:val="en-US" w:eastAsia="zh-CN"/>
        </w:rPr>
        <w:t>subband</w:t>
      </w:r>
      <w:proofErr w:type="spellEnd"/>
      <w:r>
        <w:rPr>
          <w:rFonts w:eastAsia="宋体"/>
          <w:b/>
          <w:bCs/>
          <w:lang w:val="en-US" w:eastAsia="zh-CN"/>
        </w:rPr>
        <w:t xml:space="preserve">  frequency</w:t>
      </w:r>
      <w:proofErr w:type="gramEnd"/>
      <w:r>
        <w:rPr>
          <w:rFonts w:eastAsia="宋体"/>
          <w:b/>
          <w:bCs/>
          <w:lang w:val="en-US" w:eastAsia="zh-CN"/>
        </w:rPr>
        <w:t xml:space="preserve"> location can be implicitly determined based on UL </w:t>
      </w:r>
      <w:proofErr w:type="spellStart"/>
      <w:r>
        <w:rPr>
          <w:rFonts w:eastAsia="宋体"/>
          <w:b/>
          <w:bCs/>
          <w:lang w:val="en-US" w:eastAsia="zh-CN"/>
        </w:rPr>
        <w:t>subband</w:t>
      </w:r>
      <w:proofErr w:type="spellEnd"/>
      <w:r>
        <w:rPr>
          <w:rFonts w:eastAsia="宋体"/>
          <w:b/>
          <w:bCs/>
          <w:lang w:val="en-US" w:eastAsia="zh-CN"/>
        </w:rPr>
        <w:t xml:space="preserve"> frequency location</w:t>
      </w:r>
      <w:r w:rsidRPr="00DF20C4">
        <w:rPr>
          <w:rFonts w:eastAsia="宋体"/>
          <w:b/>
          <w:bCs/>
          <w:lang w:val="en-US" w:eastAsia="zh-CN"/>
        </w:rPr>
        <w:t>.</w:t>
      </w:r>
    </w:p>
    <w:p w14:paraId="726B8B80" w14:textId="77777777" w:rsidR="009B2CCE" w:rsidRPr="003D6E34" w:rsidRDefault="009B2CCE" w:rsidP="009B2CCE">
      <w:pPr>
        <w:rPr>
          <w:rFonts w:eastAsia="宋体"/>
          <w:lang w:val="en-US" w:eastAsia="zh-CN"/>
        </w:rPr>
      </w:pPr>
    </w:p>
    <w:p w14:paraId="22D39880" w14:textId="77777777" w:rsidR="009B2CCE" w:rsidRPr="003D6E34" w:rsidRDefault="009B2CCE" w:rsidP="009B2CCE">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2</w:t>
      </w:r>
      <w:r w:rsidRPr="003D6E34">
        <w:rPr>
          <w:rFonts w:eastAsia="宋体"/>
          <w:b/>
          <w:bCs/>
          <w:lang w:val="en-US" w:eastAsia="zh-CN"/>
        </w:rPr>
        <w:t>:</w:t>
      </w:r>
    </w:p>
    <w:p w14:paraId="2A8E28AA" w14:textId="77777777" w:rsidR="009B2CCE" w:rsidRPr="003D6E34" w:rsidRDefault="009B2CCE" w:rsidP="009B2CCE">
      <w:pPr>
        <w:pStyle w:val="aff"/>
        <w:numPr>
          <w:ilvl w:val="0"/>
          <w:numId w:val="32"/>
        </w:numPr>
        <w:ind w:leftChars="0"/>
        <w:jc w:val="both"/>
        <w:rPr>
          <w:rFonts w:eastAsia="宋体"/>
          <w:b/>
          <w:bCs/>
          <w:lang w:val="en-US" w:eastAsia="zh-CN"/>
        </w:rPr>
      </w:pPr>
      <w:r w:rsidRPr="003D6E34">
        <w:rPr>
          <w:rFonts w:eastAsia="宋体"/>
          <w:b/>
          <w:bCs/>
          <w:lang w:val="en-US" w:eastAsia="zh-CN"/>
        </w:rPr>
        <w:lastRenderedPageBreak/>
        <w:t xml:space="preserve">Study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time domain location</w:t>
      </w:r>
      <w:r>
        <w:rPr>
          <w:rFonts w:eastAsia="宋体"/>
          <w:b/>
          <w:bCs/>
          <w:lang w:val="en-US" w:eastAsia="zh-CN"/>
        </w:rPr>
        <w:t>, at least for converting an SBFD symbol into non-SBFD symbol.</w:t>
      </w:r>
    </w:p>
    <w:p w14:paraId="2ABAC425" w14:textId="77777777" w:rsidR="009B2CCE" w:rsidRPr="003D6E34" w:rsidRDefault="009B2CCE" w:rsidP="009B2CCE">
      <w:pPr>
        <w:pStyle w:val="aff"/>
        <w:numPr>
          <w:ilvl w:val="0"/>
          <w:numId w:val="32"/>
        </w:numPr>
        <w:ind w:leftChars="0"/>
        <w:jc w:val="both"/>
        <w:rPr>
          <w:rFonts w:eastAsia="宋体"/>
          <w:b/>
          <w:bCs/>
          <w:lang w:val="en-US" w:eastAsia="zh-CN"/>
        </w:rPr>
      </w:pPr>
      <w:r w:rsidRPr="003D6E34">
        <w:rPr>
          <w:rFonts w:eastAsia="宋体"/>
          <w:b/>
          <w:bCs/>
          <w:lang w:val="en-US" w:eastAsia="zh-CN"/>
        </w:rPr>
        <w:t xml:space="preserve">NOT support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frequency domain location.</w:t>
      </w:r>
    </w:p>
    <w:p w14:paraId="2534A991" w14:textId="77777777" w:rsidR="009B2CCE" w:rsidRDefault="009B2CCE" w:rsidP="009B2CCE">
      <w:pPr>
        <w:jc w:val="both"/>
        <w:rPr>
          <w:rFonts w:eastAsia="宋体"/>
          <w:lang w:val="en-US" w:eastAsia="zh-CN"/>
        </w:rPr>
      </w:pPr>
    </w:p>
    <w:p w14:paraId="4A2FFE1F" w14:textId="67CFAD35" w:rsidR="009B2CCE" w:rsidRPr="003D6E34" w:rsidRDefault="009B2CCE" w:rsidP="009B2CCE">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3</w:t>
      </w:r>
      <w:r w:rsidRPr="003D6E34">
        <w:rPr>
          <w:rFonts w:eastAsia="宋体"/>
          <w:b/>
          <w:bCs/>
          <w:lang w:val="en-US" w:eastAsia="zh-CN"/>
        </w:rPr>
        <w:t>:</w:t>
      </w:r>
    </w:p>
    <w:p w14:paraId="2E34D31D" w14:textId="77777777" w:rsidR="009B2CCE" w:rsidRDefault="009B2CCE" w:rsidP="009B2CCE">
      <w:pPr>
        <w:pStyle w:val="aff"/>
        <w:numPr>
          <w:ilvl w:val="0"/>
          <w:numId w:val="32"/>
        </w:numPr>
        <w:ind w:leftChars="0"/>
        <w:jc w:val="both"/>
        <w:rPr>
          <w:rFonts w:eastAsia="宋体"/>
          <w:b/>
          <w:bCs/>
          <w:lang w:val="en-US" w:eastAsia="zh-CN"/>
        </w:rPr>
      </w:pPr>
      <w:r>
        <w:rPr>
          <w:rFonts w:eastAsia="宋体"/>
          <w:b/>
          <w:bCs/>
          <w:lang w:val="en-US" w:eastAsia="zh-CN"/>
        </w:rPr>
        <w:t xml:space="preserve">Support </w:t>
      </w:r>
      <w:r w:rsidRPr="009B2AEB">
        <w:rPr>
          <w:rFonts w:eastAsia="宋体"/>
          <w:b/>
          <w:bCs/>
          <w:lang w:val="en-US" w:eastAsia="zh-CN"/>
        </w:rPr>
        <w:t xml:space="preserve">SBFD operation with UL </w:t>
      </w:r>
      <w:proofErr w:type="spellStart"/>
      <w:r w:rsidRPr="009B2AEB">
        <w:rPr>
          <w:rFonts w:eastAsia="宋体"/>
          <w:b/>
          <w:bCs/>
          <w:lang w:val="en-US" w:eastAsia="zh-CN"/>
        </w:rPr>
        <w:t>subband</w:t>
      </w:r>
      <w:proofErr w:type="spellEnd"/>
      <w:r w:rsidRPr="009B2AEB">
        <w:rPr>
          <w:rFonts w:eastAsia="宋体"/>
          <w:b/>
          <w:bCs/>
          <w:lang w:val="en-US" w:eastAsia="zh-CN"/>
        </w:rPr>
        <w:t xml:space="preserve"> in symbol configured as flexible by </w:t>
      </w:r>
      <w:r w:rsidRPr="00D77FD3">
        <w:rPr>
          <w:rFonts w:eastAsia="宋体"/>
          <w:b/>
          <w:bCs/>
          <w:i/>
          <w:iCs/>
          <w:lang w:val="en-US" w:eastAsia="zh-CN"/>
        </w:rPr>
        <w:t>TDD-UL-DL-</w:t>
      </w:r>
      <w:proofErr w:type="spellStart"/>
      <w:r w:rsidRPr="00D77FD3">
        <w:rPr>
          <w:rFonts w:eastAsia="宋体"/>
          <w:b/>
          <w:bCs/>
          <w:i/>
          <w:iCs/>
          <w:lang w:val="en-US" w:eastAsia="zh-CN"/>
        </w:rPr>
        <w:t>ConfigCommon</w:t>
      </w:r>
      <w:proofErr w:type="spellEnd"/>
      <w:r>
        <w:rPr>
          <w:rFonts w:eastAsia="宋体"/>
          <w:b/>
          <w:bCs/>
          <w:lang w:val="en-US" w:eastAsia="zh-CN"/>
        </w:rPr>
        <w:t xml:space="preserve">, at least for symbol configured as DL by </w:t>
      </w:r>
      <w:r w:rsidRPr="00D77FD3">
        <w:rPr>
          <w:rFonts w:eastAsia="宋体"/>
          <w:b/>
          <w:bCs/>
          <w:i/>
          <w:iCs/>
          <w:lang w:val="en-US" w:eastAsia="zh-CN"/>
        </w:rPr>
        <w:t>TDD-UL-DL-Dedicated</w:t>
      </w:r>
      <w:r>
        <w:rPr>
          <w:rFonts w:eastAsia="宋体"/>
          <w:b/>
          <w:bCs/>
          <w:lang w:val="en-US" w:eastAsia="zh-CN"/>
        </w:rPr>
        <w:t>.</w:t>
      </w:r>
    </w:p>
    <w:p w14:paraId="3B93CFEF" w14:textId="77777777" w:rsidR="009B2CCE" w:rsidRPr="003D6E34" w:rsidRDefault="009B2CCE" w:rsidP="009B2CCE">
      <w:pPr>
        <w:pStyle w:val="aff"/>
        <w:numPr>
          <w:ilvl w:val="0"/>
          <w:numId w:val="32"/>
        </w:numPr>
        <w:ind w:leftChars="0"/>
        <w:jc w:val="both"/>
        <w:rPr>
          <w:rFonts w:eastAsia="宋体"/>
          <w:b/>
          <w:bCs/>
          <w:lang w:val="en-US" w:eastAsia="zh-CN"/>
        </w:rPr>
      </w:pPr>
      <w:r>
        <w:rPr>
          <w:rFonts w:eastAsia="宋体" w:hint="eastAsia"/>
          <w:b/>
          <w:bCs/>
          <w:lang w:val="en-US" w:eastAsia="zh-CN"/>
        </w:rPr>
        <w:t>S</w:t>
      </w:r>
      <w:r>
        <w:rPr>
          <w:rFonts w:eastAsia="宋体"/>
          <w:b/>
          <w:bCs/>
          <w:lang w:val="en-US" w:eastAsia="zh-CN"/>
        </w:rPr>
        <w:t xml:space="preserve">tudy whether/how to support </w:t>
      </w:r>
      <w:r w:rsidRPr="009B2AEB">
        <w:rPr>
          <w:rFonts w:eastAsia="宋体"/>
          <w:b/>
          <w:bCs/>
          <w:lang w:val="en-US" w:eastAsia="zh-CN"/>
        </w:rPr>
        <w:t xml:space="preserve">SBFD operation with UL </w:t>
      </w:r>
      <w:proofErr w:type="spellStart"/>
      <w:r w:rsidRPr="009B2AEB">
        <w:rPr>
          <w:rFonts w:eastAsia="宋体"/>
          <w:b/>
          <w:bCs/>
          <w:lang w:val="en-US" w:eastAsia="zh-CN"/>
        </w:rPr>
        <w:t>subband</w:t>
      </w:r>
      <w:proofErr w:type="spellEnd"/>
      <w:r w:rsidRPr="009B2AEB">
        <w:rPr>
          <w:rFonts w:eastAsia="宋体"/>
          <w:b/>
          <w:bCs/>
          <w:lang w:val="en-US" w:eastAsia="zh-CN"/>
        </w:rPr>
        <w:t xml:space="preserve"> in symbol configured as flexible by </w:t>
      </w:r>
      <w:r w:rsidRPr="008176E9">
        <w:rPr>
          <w:rFonts w:eastAsia="宋体"/>
          <w:b/>
          <w:bCs/>
          <w:i/>
          <w:iCs/>
          <w:lang w:val="en-US" w:eastAsia="zh-CN"/>
        </w:rPr>
        <w:t>TDD-UL-DL-</w:t>
      </w:r>
      <w:proofErr w:type="spellStart"/>
      <w:r w:rsidRPr="008176E9">
        <w:rPr>
          <w:rFonts w:eastAsia="宋体"/>
          <w:b/>
          <w:bCs/>
          <w:i/>
          <w:iCs/>
          <w:lang w:val="en-US" w:eastAsia="zh-CN"/>
        </w:rPr>
        <w:t>ConfigCommon</w:t>
      </w:r>
      <w:proofErr w:type="spellEnd"/>
      <w:r>
        <w:rPr>
          <w:rFonts w:eastAsia="宋体"/>
          <w:b/>
          <w:bCs/>
          <w:i/>
          <w:iCs/>
          <w:lang w:val="en-US" w:eastAsia="zh-CN"/>
        </w:rPr>
        <w:t xml:space="preserve"> </w:t>
      </w:r>
      <w:r w:rsidRPr="00D77FD3">
        <w:rPr>
          <w:rFonts w:eastAsia="宋体"/>
          <w:b/>
          <w:bCs/>
          <w:lang w:val="en-US" w:eastAsia="zh-CN"/>
        </w:rPr>
        <w:t>and</w:t>
      </w:r>
      <w:r>
        <w:rPr>
          <w:rFonts w:eastAsia="宋体"/>
          <w:b/>
          <w:bCs/>
          <w:i/>
          <w:iCs/>
          <w:lang w:val="en-US" w:eastAsia="zh-CN"/>
        </w:rPr>
        <w:t xml:space="preserve"> </w:t>
      </w:r>
      <w:r w:rsidRPr="008176E9">
        <w:rPr>
          <w:rFonts w:eastAsia="宋体"/>
          <w:b/>
          <w:bCs/>
          <w:i/>
          <w:iCs/>
          <w:lang w:val="en-US" w:eastAsia="zh-CN"/>
        </w:rPr>
        <w:t>TDD-UL-DL-Dedicated</w:t>
      </w:r>
      <w:r>
        <w:rPr>
          <w:rFonts w:eastAsia="宋体"/>
          <w:b/>
          <w:bCs/>
          <w:i/>
          <w:iCs/>
          <w:lang w:val="en-US" w:eastAsia="zh-CN"/>
        </w:rPr>
        <w:t xml:space="preserve">, </w:t>
      </w:r>
      <w:r w:rsidRPr="00D77FD3">
        <w:rPr>
          <w:rFonts w:eastAsia="宋体"/>
          <w:b/>
          <w:bCs/>
          <w:lang w:val="en-US" w:eastAsia="zh-CN"/>
        </w:rPr>
        <w:t>with considering interaction with dynamic SFI indication.</w:t>
      </w:r>
    </w:p>
    <w:p w14:paraId="309CD9D8" w14:textId="77777777" w:rsidR="009B2CCE" w:rsidRPr="00D77FD3" w:rsidRDefault="009B2CCE" w:rsidP="009B2CCE">
      <w:pPr>
        <w:rPr>
          <w:rFonts w:eastAsia="宋体"/>
          <w:lang w:val="en-US" w:eastAsia="zh-CN"/>
        </w:rPr>
      </w:pPr>
    </w:p>
    <w:p w14:paraId="0C5DFB07" w14:textId="77777777" w:rsidR="009B2CCE" w:rsidRPr="0015528A" w:rsidRDefault="009B2CCE" w:rsidP="009B2CCE">
      <w:pPr>
        <w:rPr>
          <w:rFonts w:eastAsia="宋体"/>
          <w:b/>
          <w:bCs/>
          <w:lang w:val="en-US" w:eastAsia="zh-CN"/>
        </w:rPr>
      </w:pPr>
      <w:r w:rsidRPr="0015528A">
        <w:rPr>
          <w:rFonts w:eastAsia="宋体"/>
          <w:b/>
          <w:bCs/>
          <w:lang w:val="en-US" w:eastAsia="zh-CN"/>
        </w:rPr>
        <w:t xml:space="preserve">Proposal </w:t>
      </w:r>
      <w:r>
        <w:rPr>
          <w:rFonts w:eastAsia="宋体"/>
          <w:b/>
          <w:bCs/>
          <w:lang w:val="en-US" w:eastAsia="zh-CN"/>
        </w:rPr>
        <w:t>4</w:t>
      </w:r>
      <w:r w:rsidRPr="0015528A">
        <w:rPr>
          <w:rFonts w:eastAsia="宋体"/>
          <w:b/>
          <w:bCs/>
          <w:lang w:val="en-US" w:eastAsia="zh-CN"/>
        </w:rPr>
        <w:t xml:space="preserve">: </w:t>
      </w:r>
    </w:p>
    <w:p w14:paraId="0C7400EE" w14:textId="77777777" w:rsidR="009B2CCE" w:rsidRDefault="009B2CCE" w:rsidP="009B2CCE">
      <w:pPr>
        <w:pStyle w:val="aff"/>
        <w:numPr>
          <w:ilvl w:val="0"/>
          <w:numId w:val="28"/>
        </w:numPr>
        <w:ind w:leftChars="0"/>
        <w:rPr>
          <w:rFonts w:eastAsia="宋体"/>
          <w:b/>
          <w:bCs/>
          <w:lang w:val="en-US" w:eastAsia="zh-CN"/>
        </w:rPr>
      </w:pPr>
      <w:r>
        <w:rPr>
          <w:rFonts w:eastAsia="宋体"/>
          <w:b/>
          <w:bCs/>
          <w:lang w:val="en-US" w:eastAsia="zh-CN"/>
        </w:rPr>
        <w:t>Support o</w:t>
      </w:r>
      <w:r w:rsidRPr="0015528A">
        <w:rPr>
          <w:rFonts w:eastAsia="宋体"/>
          <w:b/>
          <w:bCs/>
          <w:lang w:val="en-US" w:eastAsia="zh-CN"/>
        </w:rPr>
        <w:t xml:space="preserve">nly DL reception in DL </w:t>
      </w:r>
      <w:proofErr w:type="spellStart"/>
      <w:r w:rsidRPr="0015528A">
        <w:rPr>
          <w:rFonts w:eastAsia="宋体"/>
          <w:b/>
          <w:bCs/>
          <w:lang w:val="en-US" w:eastAsia="zh-CN"/>
        </w:rPr>
        <w:t>subband</w:t>
      </w:r>
      <w:proofErr w:type="spellEnd"/>
      <w:r w:rsidRPr="0015528A">
        <w:rPr>
          <w:rFonts w:eastAsia="宋体"/>
          <w:b/>
          <w:bCs/>
          <w:lang w:val="en-US" w:eastAsia="zh-CN"/>
        </w:rPr>
        <w:t xml:space="preserve"> (</w:t>
      </w:r>
      <w:proofErr w:type="gramStart"/>
      <w:r w:rsidRPr="0015528A">
        <w:rPr>
          <w:rFonts w:eastAsia="宋体"/>
          <w:b/>
          <w:bCs/>
          <w:lang w:val="en-US" w:eastAsia="zh-CN"/>
        </w:rPr>
        <w:t>i.e.</w:t>
      </w:r>
      <w:proofErr w:type="gramEnd"/>
      <w:r w:rsidRPr="0015528A">
        <w:rPr>
          <w:rFonts w:eastAsia="宋体"/>
          <w:b/>
          <w:bCs/>
          <w:lang w:val="en-US" w:eastAsia="zh-CN"/>
        </w:rPr>
        <w:t xml:space="preserve"> not support UL transmission in DL </w:t>
      </w:r>
      <w:proofErr w:type="spellStart"/>
      <w:r w:rsidRPr="0015528A">
        <w:rPr>
          <w:rFonts w:eastAsia="宋体"/>
          <w:b/>
          <w:bCs/>
          <w:lang w:val="en-US" w:eastAsia="zh-CN"/>
        </w:rPr>
        <w:t>subband</w:t>
      </w:r>
      <w:proofErr w:type="spellEnd"/>
      <w:r w:rsidRPr="0015528A">
        <w:rPr>
          <w:rFonts w:eastAsia="宋体"/>
          <w:b/>
          <w:bCs/>
          <w:lang w:val="en-US" w:eastAsia="zh-CN"/>
        </w:rPr>
        <w:t>)</w:t>
      </w:r>
      <w:r>
        <w:rPr>
          <w:rFonts w:eastAsia="宋体"/>
          <w:b/>
          <w:bCs/>
          <w:lang w:val="en-US" w:eastAsia="zh-CN"/>
        </w:rPr>
        <w:t>.</w:t>
      </w:r>
    </w:p>
    <w:p w14:paraId="59546594" w14:textId="77777777" w:rsidR="009B2CCE" w:rsidRPr="0015528A" w:rsidRDefault="009B2CCE" w:rsidP="009B2CCE">
      <w:pPr>
        <w:pStyle w:val="aff"/>
        <w:numPr>
          <w:ilvl w:val="0"/>
          <w:numId w:val="28"/>
        </w:numPr>
        <w:ind w:leftChars="0"/>
        <w:rPr>
          <w:rFonts w:eastAsia="宋体"/>
          <w:b/>
          <w:bCs/>
          <w:lang w:val="en-US" w:eastAsia="zh-CN"/>
        </w:rPr>
      </w:pPr>
      <w:r>
        <w:rPr>
          <w:rFonts w:eastAsia="宋体"/>
          <w:b/>
          <w:bCs/>
          <w:lang w:val="en-US" w:eastAsia="zh-CN"/>
        </w:rPr>
        <w:t>Support o</w:t>
      </w:r>
      <w:r w:rsidRPr="0015528A">
        <w:rPr>
          <w:rFonts w:eastAsia="宋体"/>
          <w:b/>
          <w:bCs/>
          <w:lang w:val="en-US" w:eastAsia="zh-CN"/>
        </w:rPr>
        <w:t xml:space="preserve">nly UL transmission in UL </w:t>
      </w:r>
      <w:proofErr w:type="spellStart"/>
      <w:r w:rsidRPr="0015528A">
        <w:rPr>
          <w:rFonts w:eastAsia="宋体"/>
          <w:b/>
          <w:bCs/>
          <w:lang w:val="en-US" w:eastAsia="zh-CN"/>
        </w:rPr>
        <w:t>subband</w:t>
      </w:r>
      <w:proofErr w:type="spellEnd"/>
      <w:r w:rsidRPr="0015528A">
        <w:rPr>
          <w:rFonts w:eastAsia="宋体"/>
          <w:b/>
          <w:bCs/>
          <w:lang w:val="en-US" w:eastAsia="zh-CN"/>
        </w:rPr>
        <w:t xml:space="preserve"> (</w:t>
      </w:r>
      <w:proofErr w:type="gramStart"/>
      <w:r w:rsidRPr="0015528A">
        <w:rPr>
          <w:rFonts w:eastAsia="宋体"/>
          <w:b/>
          <w:bCs/>
          <w:lang w:val="en-US" w:eastAsia="zh-CN"/>
        </w:rPr>
        <w:t>i.e.</w:t>
      </w:r>
      <w:proofErr w:type="gramEnd"/>
      <w:r w:rsidRPr="0015528A">
        <w:rPr>
          <w:rFonts w:eastAsia="宋体"/>
          <w:b/>
          <w:bCs/>
          <w:lang w:val="en-US" w:eastAsia="zh-CN"/>
        </w:rPr>
        <w:t xml:space="preserve"> not support DL reception in UL </w:t>
      </w:r>
      <w:proofErr w:type="spellStart"/>
      <w:r w:rsidRPr="0015528A">
        <w:rPr>
          <w:rFonts w:eastAsia="宋体"/>
          <w:b/>
          <w:bCs/>
          <w:lang w:val="en-US" w:eastAsia="zh-CN"/>
        </w:rPr>
        <w:t>subband</w:t>
      </w:r>
      <w:proofErr w:type="spellEnd"/>
      <w:r w:rsidRPr="0015528A">
        <w:rPr>
          <w:rFonts w:eastAsia="宋体"/>
          <w:b/>
          <w:bCs/>
          <w:lang w:val="en-US" w:eastAsia="zh-CN"/>
        </w:rPr>
        <w:t>).</w:t>
      </w:r>
    </w:p>
    <w:p w14:paraId="15C9C4AC" w14:textId="77777777" w:rsidR="009B2CCE" w:rsidRDefault="009B2CCE" w:rsidP="009B2CCE">
      <w:pPr>
        <w:pStyle w:val="aff"/>
        <w:numPr>
          <w:ilvl w:val="0"/>
          <w:numId w:val="28"/>
        </w:numPr>
        <w:ind w:leftChars="0"/>
        <w:rPr>
          <w:rFonts w:eastAsia="宋体"/>
          <w:b/>
          <w:bCs/>
          <w:lang w:val="en-US" w:eastAsia="zh-CN"/>
        </w:rPr>
      </w:pPr>
      <w:r w:rsidRPr="0015528A">
        <w:rPr>
          <w:rFonts w:eastAsia="宋体"/>
          <w:b/>
          <w:bCs/>
          <w:lang w:val="en-US" w:eastAsia="zh-CN"/>
        </w:rPr>
        <w:t xml:space="preserve">Not support UL transmission outside UL </w:t>
      </w:r>
      <w:proofErr w:type="spellStart"/>
      <w:r w:rsidRPr="0015528A">
        <w:rPr>
          <w:rFonts w:eastAsia="宋体"/>
          <w:b/>
          <w:bCs/>
          <w:lang w:val="en-US" w:eastAsia="zh-CN"/>
        </w:rPr>
        <w:t>subband</w:t>
      </w:r>
      <w:proofErr w:type="spellEnd"/>
      <w:r w:rsidRPr="0015528A">
        <w:rPr>
          <w:rFonts w:eastAsia="宋体"/>
          <w:b/>
          <w:bCs/>
          <w:lang w:val="en-US" w:eastAsia="zh-CN"/>
        </w:rPr>
        <w:t xml:space="preserve"> in SBFD symbol.</w:t>
      </w:r>
    </w:p>
    <w:p w14:paraId="788AAF28" w14:textId="77777777" w:rsidR="009B2CCE" w:rsidRPr="00D77FD3" w:rsidRDefault="009B2CCE" w:rsidP="009B2CCE">
      <w:pPr>
        <w:pStyle w:val="aff"/>
        <w:numPr>
          <w:ilvl w:val="0"/>
          <w:numId w:val="28"/>
        </w:numPr>
        <w:ind w:leftChars="0"/>
        <w:rPr>
          <w:rFonts w:eastAsia="宋体"/>
          <w:b/>
          <w:bCs/>
          <w:lang w:val="en-US" w:eastAsia="zh-CN"/>
        </w:rPr>
      </w:pPr>
      <w:r w:rsidRPr="0015528A">
        <w:rPr>
          <w:rFonts w:eastAsia="宋体"/>
          <w:b/>
          <w:bCs/>
          <w:lang w:val="en-US" w:eastAsia="zh-CN"/>
        </w:rPr>
        <w:t xml:space="preserve">Not support </w:t>
      </w:r>
      <w:r>
        <w:rPr>
          <w:rFonts w:eastAsia="宋体"/>
          <w:b/>
          <w:bCs/>
          <w:lang w:val="en-US" w:eastAsia="zh-CN"/>
        </w:rPr>
        <w:t>D</w:t>
      </w:r>
      <w:r w:rsidRPr="0015528A">
        <w:rPr>
          <w:rFonts w:eastAsia="宋体"/>
          <w:b/>
          <w:bCs/>
          <w:lang w:val="en-US" w:eastAsia="zh-CN"/>
        </w:rPr>
        <w:t xml:space="preserve">L transmission outside </w:t>
      </w:r>
      <w:r>
        <w:rPr>
          <w:rFonts w:eastAsia="宋体"/>
          <w:b/>
          <w:bCs/>
          <w:lang w:val="en-US" w:eastAsia="zh-CN"/>
        </w:rPr>
        <w:t>D</w:t>
      </w:r>
      <w:r w:rsidRPr="0015528A">
        <w:rPr>
          <w:rFonts w:eastAsia="宋体"/>
          <w:b/>
          <w:bCs/>
          <w:lang w:val="en-US" w:eastAsia="zh-CN"/>
        </w:rPr>
        <w:t xml:space="preserve">L </w:t>
      </w:r>
      <w:proofErr w:type="spellStart"/>
      <w:r w:rsidRPr="0015528A">
        <w:rPr>
          <w:rFonts w:eastAsia="宋体"/>
          <w:b/>
          <w:bCs/>
          <w:lang w:val="en-US" w:eastAsia="zh-CN"/>
        </w:rPr>
        <w:t>subband</w:t>
      </w:r>
      <w:proofErr w:type="spellEnd"/>
      <w:r w:rsidRPr="0015528A">
        <w:rPr>
          <w:rFonts w:eastAsia="宋体"/>
          <w:b/>
          <w:bCs/>
          <w:lang w:val="en-US" w:eastAsia="zh-CN"/>
        </w:rPr>
        <w:t xml:space="preserve"> in SBFD symbol.</w:t>
      </w:r>
    </w:p>
    <w:p w14:paraId="7B6E85F7" w14:textId="77777777" w:rsidR="009B2CCE" w:rsidRPr="003C4DF7" w:rsidRDefault="009B2CCE" w:rsidP="009B2CCE">
      <w:pPr>
        <w:rPr>
          <w:rFonts w:eastAsia="宋体"/>
          <w:lang w:val="en-US" w:eastAsia="zh-CN"/>
        </w:rPr>
      </w:pPr>
    </w:p>
    <w:p w14:paraId="5A165F6C" w14:textId="77777777" w:rsidR="009B2CCE" w:rsidRPr="003D6E34" w:rsidRDefault="009B2CCE" w:rsidP="009B2CCE">
      <w:pPr>
        <w:jc w:val="both"/>
        <w:rPr>
          <w:rFonts w:eastAsia="宋体"/>
          <w:b/>
          <w:bCs/>
          <w:lang w:val="en-US" w:eastAsia="zh-CN"/>
        </w:rPr>
      </w:pPr>
      <w:r w:rsidRPr="00750D74">
        <w:rPr>
          <w:rFonts w:eastAsia="宋体"/>
          <w:b/>
          <w:bCs/>
          <w:lang w:val="en-US" w:eastAsia="zh-CN"/>
        </w:rPr>
        <w:t xml:space="preserve">Proposal </w:t>
      </w:r>
      <w:r>
        <w:rPr>
          <w:rFonts w:eastAsia="宋体"/>
          <w:b/>
          <w:bCs/>
          <w:lang w:val="en-US" w:eastAsia="zh-CN"/>
        </w:rPr>
        <w:t>5</w:t>
      </w:r>
      <w:r w:rsidRPr="00750D74">
        <w:rPr>
          <w:rFonts w:eastAsia="宋体"/>
          <w:b/>
          <w:bCs/>
          <w:lang w:val="en-US" w:eastAsia="zh-CN"/>
        </w:rPr>
        <w:t xml:space="preserve">: </w:t>
      </w:r>
      <w:r>
        <w:rPr>
          <w:rFonts w:eastAsia="宋体" w:hint="eastAsia"/>
          <w:b/>
          <w:bCs/>
          <w:lang w:val="en-US" w:eastAsia="zh-CN"/>
        </w:rPr>
        <w:t>F</w:t>
      </w:r>
      <w:r>
        <w:rPr>
          <w:rFonts w:eastAsia="宋体"/>
          <w:b/>
          <w:bCs/>
          <w:lang w:val="en-US" w:eastAsia="zh-CN"/>
        </w:rPr>
        <w:t xml:space="preserve">or single DCI scheduling multiple PDSCHs/PUSCHs, study possible enhancements when any of the multiple scheduled PDSCHs/PUSCHs overlapping with UL/DL </w:t>
      </w:r>
      <w:proofErr w:type="spellStart"/>
      <w:r>
        <w:rPr>
          <w:rFonts w:eastAsia="宋体"/>
          <w:b/>
          <w:bCs/>
          <w:lang w:val="en-US" w:eastAsia="zh-CN"/>
        </w:rPr>
        <w:t>subband</w:t>
      </w:r>
      <w:proofErr w:type="spellEnd"/>
      <w:r>
        <w:rPr>
          <w:rFonts w:eastAsia="宋体"/>
          <w:b/>
          <w:bCs/>
          <w:lang w:val="en-US" w:eastAsia="zh-CN"/>
        </w:rPr>
        <w:t>.</w:t>
      </w:r>
    </w:p>
    <w:p w14:paraId="27579478" w14:textId="77777777" w:rsidR="009B2CCE" w:rsidRDefault="009B2CCE" w:rsidP="009B2CCE">
      <w:pPr>
        <w:rPr>
          <w:rFonts w:eastAsia="宋体"/>
          <w:b/>
          <w:bCs/>
          <w:lang w:val="en-US" w:eastAsia="zh-CN"/>
        </w:rPr>
      </w:pPr>
    </w:p>
    <w:p w14:paraId="65E77816" w14:textId="77777777" w:rsidR="009B2CCE" w:rsidRPr="00AD65B7" w:rsidRDefault="009B2CCE" w:rsidP="009B2CCE">
      <w:pPr>
        <w:rPr>
          <w:rFonts w:eastAsia="宋体"/>
          <w:b/>
          <w:bCs/>
          <w:lang w:val="en-US" w:eastAsia="zh-CN"/>
        </w:rPr>
      </w:pPr>
      <w:r w:rsidRPr="00AD65B7">
        <w:rPr>
          <w:rFonts w:eastAsia="宋体"/>
          <w:b/>
          <w:bCs/>
          <w:lang w:val="en-US" w:eastAsia="zh-CN"/>
        </w:rPr>
        <w:t xml:space="preserve">Proposal </w:t>
      </w:r>
      <w:r>
        <w:rPr>
          <w:rFonts w:eastAsia="宋体"/>
          <w:b/>
          <w:bCs/>
          <w:lang w:val="en-US" w:eastAsia="zh-CN"/>
        </w:rPr>
        <w:t>6</w:t>
      </w:r>
      <w:r w:rsidRPr="00AD65B7">
        <w:rPr>
          <w:rFonts w:eastAsia="宋体"/>
          <w:b/>
          <w:bCs/>
          <w:lang w:val="en-US" w:eastAsia="zh-CN"/>
        </w:rPr>
        <w:t xml:space="preserve">: </w:t>
      </w:r>
    </w:p>
    <w:p w14:paraId="7BF6E28B" w14:textId="77777777" w:rsidR="009B2CCE" w:rsidRDefault="009B2CCE" w:rsidP="009B2CCE">
      <w:pPr>
        <w:pStyle w:val="aff"/>
        <w:numPr>
          <w:ilvl w:val="0"/>
          <w:numId w:val="18"/>
        </w:numPr>
        <w:ind w:leftChars="0"/>
        <w:rPr>
          <w:rFonts w:eastAsia="宋体"/>
          <w:b/>
          <w:bCs/>
          <w:lang w:val="en-US" w:eastAsia="zh-CN"/>
        </w:rPr>
      </w:pPr>
      <w:r>
        <w:rPr>
          <w:rFonts w:eastAsia="宋体"/>
          <w:b/>
          <w:bCs/>
          <w:lang w:val="en-US" w:eastAsia="zh-CN"/>
        </w:rPr>
        <w:t>For</w:t>
      </w:r>
      <w:r w:rsidRPr="00AD65B7">
        <w:rPr>
          <w:rFonts w:eastAsia="宋体"/>
          <w:b/>
          <w:bCs/>
          <w:lang w:val="en-US" w:eastAsia="zh-CN"/>
        </w:rPr>
        <w:t xml:space="preserve"> collision handling of </w:t>
      </w:r>
      <w:r>
        <w:rPr>
          <w:rFonts w:eastAsia="宋体"/>
          <w:b/>
          <w:bCs/>
          <w:lang w:val="en-US" w:eastAsia="zh-CN"/>
        </w:rPr>
        <w:t xml:space="preserve">higher layer configured </w:t>
      </w:r>
      <w:r w:rsidRPr="00AD65B7">
        <w:rPr>
          <w:rFonts w:eastAsia="宋体"/>
          <w:b/>
          <w:bCs/>
          <w:lang w:val="en-US" w:eastAsia="zh-CN"/>
        </w:rPr>
        <w:t>channels</w:t>
      </w:r>
      <w:r>
        <w:rPr>
          <w:rFonts w:eastAsia="宋体"/>
          <w:b/>
          <w:bCs/>
          <w:lang w:val="en-US" w:eastAsia="zh-CN"/>
        </w:rPr>
        <w:t xml:space="preserve">/signals with SBFD DL/UL </w:t>
      </w:r>
      <w:proofErr w:type="spellStart"/>
      <w:r>
        <w:rPr>
          <w:rFonts w:eastAsia="宋体"/>
          <w:b/>
          <w:bCs/>
          <w:lang w:val="en-US" w:eastAsia="zh-CN"/>
        </w:rPr>
        <w:t>subband</w:t>
      </w:r>
      <w:proofErr w:type="spellEnd"/>
      <w:r>
        <w:rPr>
          <w:rFonts w:eastAsia="宋体"/>
          <w:b/>
          <w:bCs/>
          <w:lang w:val="en-US" w:eastAsia="zh-CN"/>
        </w:rPr>
        <w:t>, study possible enhancements for channels/signals</w:t>
      </w:r>
      <w:r w:rsidRPr="00AD65B7">
        <w:rPr>
          <w:rFonts w:eastAsia="宋体"/>
          <w:b/>
          <w:bCs/>
          <w:lang w:val="en-US" w:eastAsia="zh-CN"/>
        </w:rPr>
        <w:t xml:space="preserve"> with higher priority first, </w:t>
      </w:r>
      <w:proofErr w:type="gramStart"/>
      <w:r w:rsidRPr="00AD65B7">
        <w:rPr>
          <w:rFonts w:eastAsia="宋体"/>
          <w:b/>
          <w:bCs/>
          <w:lang w:val="en-US" w:eastAsia="zh-CN"/>
        </w:rPr>
        <w:t>e.g.</w:t>
      </w:r>
      <w:proofErr w:type="gramEnd"/>
      <w:r w:rsidRPr="00AD65B7">
        <w:rPr>
          <w:rFonts w:eastAsia="宋体"/>
          <w:b/>
          <w:bCs/>
          <w:lang w:val="en-US" w:eastAsia="zh-CN"/>
        </w:rPr>
        <w:t xml:space="preserve"> PDCCH as highest priority for study.</w:t>
      </w:r>
    </w:p>
    <w:p w14:paraId="495DE6AE" w14:textId="77777777" w:rsidR="009B2CCE" w:rsidRPr="00AD65B7" w:rsidRDefault="009B2CCE" w:rsidP="009B2CCE">
      <w:pPr>
        <w:pStyle w:val="aff"/>
        <w:numPr>
          <w:ilvl w:val="0"/>
          <w:numId w:val="18"/>
        </w:numPr>
        <w:ind w:leftChars="0"/>
        <w:rPr>
          <w:rFonts w:eastAsia="宋体"/>
          <w:b/>
          <w:bCs/>
          <w:lang w:val="en-US" w:eastAsia="zh-CN"/>
        </w:rPr>
      </w:pPr>
      <w:r>
        <w:rPr>
          <w:rFonts w:eastAsia="宋体"/>
          <w:b/>
          <w:bCs/>
          <w:lang w:val="en-US" w:eastAsia="zh-CN"/>
        </w:rPr>
        <w:t xml:space="preserve">Study collision for PDSCH/PUSCH/PUCCH repetitions with UL or DL </w:t>
      </w:r>
      <w:proofErr w:type="spellStart"/>
      <w:r>
        <w:rPr>
          <w:rFonts w:eastAsia="宋体"/>
          <w:b/>
          <w:bCs/>
          <w:lang w:val="en-US" w:eastAsia="zh-CN"/>
        </w:rPr>
        <w:t>subband</w:t>
      </w:r>
      <w:proofErr w:type="spellEnd"/>
      <w:r>
        <w:rPr>
          <w:rFonts w:eastAsia="宋体"/>
          <w:b/>
          <w:bCs/>
          <w:lang w:val="en-US" w:eastAsia="zh-CN"/>
        </w:rPr>
        <w:t xml:space="preserve"> in SBFD symbol. </w:t>
      </w:r>
    </w:p>
    <w:p w14:paraId="3267888A" w14:textId="77777777" w:rsidR="009B2CCE" w:rsidRPr="00AC7102" w:rsidRDefault="009B2CCE" w:rsidP="009B2CCE">
      <w:pPr>
        <w:rPr>
          <w:rFonts w:eastAsia="宋体"/>
          <w:lang w:val="en-US" w:eastAsia="zh-CN"/>
        </w:rPr>
      </w:pPr>
    </w:p>
    <w:p w14:paraId="48EDDC1E" w14:textId="77777777" w:rsidR="009B2CCE" w:rsidRPr="007950E5" w:rsidRDefault="009B2CCE" w:rsidP="009B2CCE">
      <w:pPr>
        <w:jc w:val="both"/>
        <w:rPr>
          <w:rFonts w:eastAsia="宋体"/>
          <w:b/>
          <w:bCs/>
          <w:lang w:val="en-US" w:eastAsia="zh-CN"/>
        </w:rPr>
      </w:pPr>
      <w:r w:rsidRPr="007950E5">
        <w:rPr>
          <w:rFonts w:eastAsia="宋体"/>
          <w:b/>
          <w:bCs/>
          <w:lang w:val="en-US" w:eastAsia="zh-CN"/>
        </w:rPr>
        <w:t xml:space="preserve">Proposal </w:t>
      </w:r>
      <w:r>
        <w:rPr>
          <w:rFonts w:eastAsia="宋体"/>
          <w:b/>
          <w:bCs/>
          <w:lang w:val="en-US" w:eastAsia="zh-CN"/>
        </w:rPr>
        <w:t>7</w:t>
      </w:r>
      <w:r w:rsidRPr="007950E5">
        <w:rPr>
          <w:rFonts w:eastAsia="宋体"/>
          <w:b/>
          <w:bCs/>
          <w:lang w:val="en-US" w:eastAsia="zh-CN"/>
        </w:rPr>
        <w:t xml:space="preserve">: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at least for higher layer configured channels/signals, three alternatives can be considered:</w:t>
      </w:r>
    </w:p>
    <w:p w14:paraId="68223766" w14:textId="77777777" w:rsidR="009B2CCE" w:rsidRPr="003D6E34" w:rsidRDefault="009B2CCE" w:rsidP="009B2CCE">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1: UE does not expect collision of higher layer configured DL reception or UL transmission with UL </w:t>
      </w:r>
      <w:proofErr w:type="spellStart"/>
      <w:r w:rsidRPr="003D6E34">
        <w:rPr>
          <w:rFonts w:eastAsia="宋体"/>
          <w:b/>
          <w:bCs/>
          <w:lang w:val="en-US" w:eastAsia="zh-CN"/>
        </w:rPr>
        <w:t>subband</w:t>
      </w:r>
      <w:proofErr w:type="spellEnd"/>
      <w:r w:rsidRPr="003D6E34">
        <w:rPr>
          <w:rFonts w:eastAsia="宋体"/>
          <w:b/>
          <w:bCs/>
          <w:lang w:val="en-US" w:eastAsia="zh-CN"/>
        </w:rPr>
        <w:t xml:space="preserve"> or 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
    <w:p w14:paraId="03B42F5B" w14:textId="77777777" w:rsidR="009B2CCE" w:rsidRPr="003D6E34" w:rsidRDefault="009B2CCE" w:rsidP="009B2CCE">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2: Separate higher layer DL reception or UL transmission configuration for SBFD symbols and non-SBFD symbols, </w:t>
      </w:r>
      <w:proofErr w:type="gramStart"/>
      <w:r w:rsidRPr="003D6E34">
        <w:rPr>
          <w:rFonts w:eastAsia="宋体"/>
          <w:b/>
          <w:bCs/>
          <w:lang w:val="en-US" w:eastAsia="zh-CN"/>
        </w:rPr>
        <w:t>e.g.</w:t>
      </w:r>
      <w:proofErr w:type="gramEnd"/>
      <w:r w:rsidRPr="003D6E34">
        <w:rPr>
          <w:rFonts w:eastAsia="宋体"/>
          <w:b/>
          <w:bCs/>
          <w:lang w:val="en-US" w:eastAsia="zh-CN"/>
        </w:rPr>
        <w:t xml:space="preserve"> separate PDCCH monitoring configuration or PUCCH resource configuration.</w:t>
      </w:r>
    </w:p>
    <w:p w14:paraId="32896DBB" w14:textId="77777777" w:rsidR="009B2CCE" w:rsidRPr="003D6E34" w:rsidRDefault="009B2CCE" w:rsidP="009B2CCE">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3: No separate configuration, but special handling is needed if higher layer configured DL/UL channel/signal colliding with UL/DL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roofErr w:type="gramStart"/>
      <w:r w:rsidRPr="003D6E34">
        <w:rPr>
          <w:rFonts w:eastAsia="宋体"/>
          <w:b/>
          <w:bCs/>
          <w:lang w:val="en-US" w:eastAsia="zh-CN"/>
        </w:rPr>
        <w:t>e.g.</w:t>
      </w:r>
      <w:proofErr w:type="gramEnd"/>
      <w:r w:rsidRPr="003D6E34">
        <w:rPr>
          <w:rFonts w:eastAsia="宋体"/>
          <w:b/>
          <w:bCs/>
          <w:lang w:val="en-US" w:eastAsia="zh-CN"/>
        </w:rPr>
        <w:t xml:space="preserve"> </w:t>
      </w:r>
      <w:r>
        <w:rPr>
          <w:rFonts w:eastAsia="宋体"/>
          <w:b/>
          <w:bCs/>
          <w:lang w:val="en-US" w:eastAsia="zh-CN"/>
        </w:rPr>
        <w:t xml:space="preserve">the DL/UL channel/signal is </w:t>
      </w:r>
      <w:r w:rsidRPr="003D6E34">
        <w:rPr>
          <w:rFonts w:eastAsia="宋体"/>
          <w:b/>
          <w:bCs/>
          <w:lang w:val="en-US" w:eastAsia="zh-CN"/>
        </w:rPr>
        <w:t xml:space="preserve">canceled or rate matched around DL/UL </w:t>
      </w:r>
      <w:proofErr w:type="spellStart"/>
      <w:r w:rsidRPr="003D6E34">
        <w:rPr>
          <w:rFonts w:eastAsia="宋体"/>
          <w:b/>
          <w:bCs/>
          <w:lang w:val="en-US" w:eastAsia="zh-CN"/>
        </w:rPr>
        <w:t>subband</w:t>
      </w:r>
      <w:proofErr w:type="spellEnd"/>
      <w:r>
        <w:rPr>
          <w:rFonts w:eastAsia="宋体"/>
          <w:b/>
          <w:bCs/>
          <w:lang w:val="en-US" w:eastAsia="zh-CN"/>
        </w:rPr>
        <w:t xml:space="preserve">, </w:t>
      </w:r>
      <w:r w:rsidRPr="00892E52">
        <w:rPr>
          <w:rFonts w:eastAsia="宋体"/>
          <w:b/>
          <w:bCs/>
          <w:lang w:val="en-US" w:eastAsia="zh-CN"/>
        </w:rPr>
        <w:t xml:space="preserve">or different interpretations </w:t>
      </w:r>
      <w:r>
        <w:rPr>
          <w:rFonts w:eastAsia="宋体"/>
          <w:b/>
          <w:bCs/>
          <w:lang w:val="en-US" w:eastAsia="zh-CN"/>
        </w:rPr>
        <w:t xml:space="preserve">are applied </w:t>
      </w:r>
      <w:r w:rsidRPr="00892E52">
        <w:rPr>
          <w:rFonts w:eastAsia="宋体"/>
          <w:b/>
          <w:bCs/>
          <w:lang w:val="en-US" w:eastAsia="zh-CN"/>
        </w:rPr>
        <w:t>for frequency resource allocation for SBFD symbol and non-SBFD symbol</w:t>
      </w:r>
      <w:r w:rsidRPr="003D6E34">
        <w:rPr>
          <w:rFonts w:eastAsia="宋体"/>
          <w:b/>
          <w:bCs/>
          <w:lang w:val="en-US" w:eastAsia="zh-CN"/>
        </w:rPr>
        <w:t>.</w:t>
      </w:r>
    </w:p>
    <w:p w14:paraId="5D437733" w14:textId="77777777" w:rsidR="009B2CCE" w:rsidRDefault="009B2CCE" w:rsidP="009B2CCE">
      <w:pPr>
        <w:jc w:val="both"/>
        <w:rPr>
          <w:rFonts w:eastAsia="宋体"/>
          <w:b/>
          <w:bCs/>
          <w:lang w:val="en-US" w:eastAsia="zh-CN"/>
        </w:rPr>
      </w:pPr>
    </w:p>
    <w:p w14:paraId="0040B852" w14:textId="77777777" w:rsidR="009B2CCE" w:rsidRPr="003D6E34" w:rsidRDefault="009B2CCE" w:rsidP="009B2CCE">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8</w:t>
      </w:r>
      <w:r w:rsidRPr="003D6E34">
        <w:rPr>
          <w:rFonts w:eastAsia="宋体"/>
          <w:b/>
          <w:bCs/>
          <w:lang w:val="en-US" w:eastAsia="zh-CN"/>
        </w:rPr>
        <w:t>: Study SBFD impact on PUSCH repetition type B segmentation.</w:t>
      </w:r>
    </w:p>
    <w:p w14:paraId="4DEBDEA1" w14:textId="77777777" w:rsidR="009B2CCE" w:rsidRDefault="009B2CCE" w:rsidP="009B2CCE">
      <w:pPr>
        <w:jc w:val="both"/>
        <w:rPr>
          <w:rFonts w:eastAsia="宋体"/>
          <w:b/>
          <w:bCs/>
          <w:lang w:val="en-US" w:eastAsia="zh-CN"/>
        </w:rPr>
      </w:pPr>
    </w:p>
    <w:p w14:paraId="6CC8B335" w14:textId="77777777" w:rsidR="009B2CCE" w:rsidRPr="00750D74" w:rsidRDefault="009B2CCE" w:rsidP="009B2CCE">
      <w:pPr>
        <w:jc w:val="both"/>
        <w:rPr>
          <w:rFonts w:eastAsia="宋体"/>
          <w:b/>
          <w:bCs/>
          <w:lang w:val="en-US" w:eastAsia="zh-CN"/>
        </w:rPr>
      </w:pPr>
      <w:r w:rsidRPr="00750D74">
        <w:rPr>
          <w:rFonts w:eastAsia="宋体"/>
          <w:b/>
          <w:bCs/>
          <w:lang w:val="en-US" w:eastAsia="zh-CN"/>
        </w:rPr>
        <w:t xml:space="preserve">Proposal </w:t>
      </w:r>
      <w:r>
        <w:rPr>
          <w:rFonts w:eastAsia="宋体"/>
          <w:b/>
          <w:bCs/>
          <w:lang w:val="en-US" w:eastAsia="zh-CN"/>
        </w:rPr>
        <w:t>9</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6A8FF5FB" w14:textId="77777777" w:rsidR="009B2CCE" w:rsidRDefault="009B2CCE" w:rsidP="009B2CCE">
      <w:pPr>
        <w:jc w:val="both"/>
        <w:rPr>
          <w:rFonts w:eastAsia="宋体"/>
          <w:b/>
          <w:bCs/>
          <w:lang w:val="en-US" w:eastAsia="zh-CN"/>
        </w:rPr>
      </w:pPr>
    </w:p>
    <w:p w14:paraId="2FDC9698" w14:textId="77777777" w:rsidR="009B2CCE" w:rsidRPr="003D6E34" w:rsidRDefault="009B2CCE" w:rsidP="009B2CCE">
      <w:pPr>
        <w:jc w:val="both"/>
        <w:rPr>
          <w:rFonts w:eastAsia="宋体"/>
          <w:b/>
          <w:bCs/>
          <w:lang w:val="en-US" w:eastAsia="zh-CN"/>
        </w:rPr>
      </w:pPr>
      <w:r w:rsidRPr="003D6E34">
        <w:rPr>
          <w:rFonts w:eastAsia="宋体"/>
          <w:b/>
          <w:bCs/>
          <w:lang w:val="en-US" w:eastAsia="zh-CN"/>
        </w:rPr>
        <w:t>Proposal 1</w:t>
      </w:r>
      <w:r>
        <w:rPr>
          <w:rFonts w:eastAsia="宋体"/>
          <w:b/>
          <w:bCs/>
          <w:lang w:val="en-US" w:eastAsia="zh-CN"/>
        </w:rPr>
        <w:t>0</w:t>
      </w:r>
      <w:r w:rsidRPr="003D6E34">
        <w:rPr>
          <w:rFonts w:eastAsia="宋体"/>
          <w:b/>
          <w:bCs/>
          <w:lang w:val="en-US" w:eastAsia="zh-CN"/>
        </w:rPr>
        <w:t xml:space="preserve">: Study possible enhancements </w:t>
      </w:r>
      <w:r>
        <w:rPr>
          <w:rFonts w:eastAsia="宋体"/>
          <w:b/>
          <w:bCs/>
          <w:lang w:val="en-US" w:eastAsia="zh-CN"/>
        </w:rPr>
        <w:t>on</w:t>
      </w:r>
      <w:r w:rsidRPr="003D6E34">
        <w:rPr>
          <w:rFonts w:eastAsia="宋体"/>
          <w:b/>
          <w:bCs/>
          <w:lang w:val="en-US" w:eastAsia="zh-CN"/>
        </w:rPr>
        <w:t xml:space="preserve"> CSI-RS </w:t>
      </w:r>
      <w:r>
        <w:rPr>
          <w:rFonts w:eastAsia="宋体"/>
          <w:b/>
          <w:bCs/>
          <w:lang w:val="en-US" w:eastAsia="zh-CN"/>
        </w:rPr>
        <w:t xml:space="preserve">configuration </w:t>
      </w:r>
      <w:r w:rsidRPr="003D6E34">
        <w:rPr>
          <w:rFonts w:eastAsia="宋体"/>
          <w:b/>
          <w:bCs/>
          <w:lang w:val="en-US" w:eastAsia="zh-CN"/>
        </w:rPr>
        <w:t>and CSI reporting, including:</w:t>
      </w:r>
    </w:p>
    <w:p w14:paraId="3C8A1B16" w14:textId="77777777" w:rsidR="009B2CCE" w:rsidRPr="003D6E34" w:rsidRDefault="009B2CCE" w:rsidP="009B2CCE">
      <w:pPr>
        <w:pStyle w:val="aff"/>
        <w:numPr>
          <w:ilvl w:val="0"/>
          <w:numId w:val="34"/>
        </w:numPr>
        <w:ind w:leftChars="0"/>
        <w:jc w:val="both"/>
        <w:rPr>
          <w:rFonts w:eastAsia="宋体"/>
          <w:b/>
          <w:bCs/>
          <w:lang w:val="en-US" w:eastAsia="zh-CN"/>
        </w:rPr>
      </w:pPr>
      <w:r w:rsidRPr="003D6E34">
        <w:rPr>
          <w:rFonts w:eastAsia="宋体"/>
          <w:b/>
          <w:bCs/>
          <w:lang w:val="en-US" w:eastAsia="zh-CN"/>
        </w:rPr>
        <w:t>Study non-contiguous RB allocation for CSI-RS or narrow band RB allocation for CSI-RS (</w:t>
      </w:r>
      <w:proofErr w:type="gramStart"/>
      <w:r w:rsidRPr="003D6E34">
        <w:rPr>
          <w:rFonts w:eastAsia="宋体"/>
          <w:b/>
          <w:bCs/>
          <w:lang w:val="en-US" w:eastAsia="zh-CN"/>
        </w:rPr>
        <w:t>e.g.</w:t>
      </w:r>
      <w:proofErr w:type="gramEnd"/>
      <w:r w:rsidRPr="003D6E34">
        <w:rPr>
          <w:rFonts w:eastAsia="宋体"/>
          <w:b/>
          <w:bCs/>
          <w:lang w:val="en-US" w:eastAsia="zh-CN"/>
        </w:rPr>
        <w:t xml:space="preserve"> smaller value than 24 for number of RBs).</w:t>
      </w:r>
    </w:p>
    <w:p w14:paraId="193DFAFA" w14:textId="77777777" w:rsidR="009B2CCE" w:rsidRPr="003D6E34" w:rsidRDefault="009B2CCE" w:rsidP="009B2CCE">
      <w:pPr>
        <w:pStyle w:val="aff"/>
        <w:numPr>
          <w:ilvl w:val="0"/>
          <w:numId w:val="34"/>
        </w:numPr>
        <w:ind w:leftChars="0"/>
        <w:jc w:val="both"/>
        <w:rPr>
          <w:rFonts w:eastAsia="宋体"/>
          <w:b/>
          <w:bCs/>
          <w:lang w:val="en-US" w:eastAsia="zh-CN"/>
        </w:rPr>
      </w:pPr>
      <w:r w:rsidRPr="003D6E34">
        <w:rPr>
          <w:rFonts w:eastAsia="宋体"/>
          <w:b/>
          <w:bCs/>
          <w:lang w:val="en-US" w:eastAsia="zh-CN"/>
        </w:rPr>
        <w:t xml:space="preserve">Study possible enhancements for CSI reporting overhead reduction for SBFD, </w:t>
      </w:r>
      <w:proofErr w:type="gramStart"/>
      <w:r w:rsidRPr="003D6E34">
        <w:rPr>
          <w:rFonts w:eastAsia="宋体"/>
          <w:b/>
          <w:bCs/>
          <w:lang w:val="en-US" w:eastAsia="zh-CN"/>
        </w:rPr>
        <w:t>e.g.</w:t>
      </w:r>
      <w:proofErr w:type="gramEnd"/>
      <w:r w:rsidRPr="003D6E34">
        <w:rPr>
          <w:rFonts w:eastAsia="宋体"/>
          <w:b/>
          <w:bCs/>
          <w:lang w:val="en-US" w:eastAsia="zh-CN"/>
        </w:rPr>
        <w:t xml:space="preserve"> to allow different frequency band configurations (i.e. different starting PRB and num-</w:t>
      </w:r>
      <w:proofErr w:type="spellStart"/>
      <w:r w:rsidRPr="003D6E34">
        <w:rPr>
          <w:rFonts w:eastAsia="宋体"/>
          <w:b/>
          <w:bCs/>
          <w:lang w:val="en-US" w:eastAsia="zh-CN"/>
        </w:rPr>
        <w:t>ber</w:t>
      </w:r>
      <w:proofErr w:type="spellEnd"/>
      <w:r w:rsidRPr="003D6E34">
        <w:rPr>
          <w:rFonts w:eastAsia="宋体"/>
          <w:b/>
          <w:bCs/>
          <w:lang w:val="en-US" w:eastAsia="zh-CN"/>
        </w:rPr>
        <w:t xml:space="preserve"> of RBs) for </w:t>
      </w:r>
      <w:r w:rsidRPr="003D6E34">
        <w:rPr>
          <w:rFonts w:eastAsia="宋体"/>
          <w:b/>
          <w:bCs/>
          <w:lang w:val="en-US" w:eastAsia="zh-CN"/>
        </w:rPr>
        <w:lastRenderedPageBreak/>
        <w:t>CSI-RS resources in the same CSI-RS resource set, or to associate different CSI-RS resources with different frequency band configurations and treat them as one “</w:t>
      </w:r>
      <w:proofErr w:type="spellStart"/>
      <w:r w:rsidRPr="003D6E34">
        <w:rPr>
          <w:rFonts w:eastAsia="宋体"/>
          <w:b/>
          <w:bCs/>
          <w:lang w:val="en-US" w:eastAsia="zh-CN"/>
        </w:rPr>
        <w:t>effec-tive</w:t>
      </w:r>
      <w:proofErr w:type="spellEnd"/>
      <w:r w:rsidRPr="003D6E34">
        <w:rPr>
          <w:rFonts w:eastAsia="宋体"/>
          <w:b/>
          <w:bCs/>
          <w:lang w:val="en-US" w:eastAsia="zh-CN"/>
        </w:rPr>
        <w:t xml:space="preserve"> CSI-RS”.</w:t>
      </w:r>
    </w:p>
    <w:p w14:paraId="79D21671" w14:textId="77777777" w:rsidR="009B2CCE" w:rsidRPr="003D6E34" w:rsidRDefault="009B2CCE" w:rsidP="009B2CCE">
      <w:pPr>
        <w:pStyle w:val="aff"/>
        <w:numPr>
          <w:ilvl w:val="0"/>
          <w:numId w:val="34"/>
        </w:numPr>
        <w:ind w:leftChars="0"/>
        <w:jc w:val="both"/>
        <w:rPr>
          <w:rFonts w:eastAsia="宋体"/>
          <w:b/>
          <w:bCs/>
          <w:lang w:val="en-US" w:eastAsia="zh-CN"/>
        </w:rPr>
      </w:pPr>
      <w:r w:rsidRPr="003D6E34">
        <w:rPr>
          <w:rFonts w:eastAsia="宋体"/>
          <w:b/>
          <w:bCs/>
          <w:lang w:val="en-US" w:eastAsia="zh-CN"/>
        </w:rPr>
        <w:t>Study whether to separately report CSI for non-SBFD symbol/slot and for SBFD symbol/slot.</w:t>
      </w:r>
    </w:p>
    <w:p w14:paraId="0BB3F426" w14:textId="77777777" w:rsidR="009B2CCE" w:rsidRDefault="009B2CCE" w:rsidP="009B2CCE">
      <w:pPr>
        <w:spacing w:after="120"/>
        <w:jc w:val="both"/>
        <w:rPr>
          <w:rFonts w:eastAsiaTheme="minorEastAsia"/>
          <w:sz w:val="20"/>
          <w:lang w:val="en-US"/>
        </w:rPr>
      </w:pPr>
    </w:p>
    <w:p w14:paraId="11AA1C77" w14:textId="77777777" w:rsidR="009B2CCE" w:rsidRDefault="009B2CCE" w:rsidP="009B2CCE">
      <w:pPr>
        <w:jc w:val="both"/>
        <w:rPr>
          <w:rFonts w:eastAsia="宋体"/>
          <w:b/>
          <w:bCs/>
          <w:lang w:val="en-US" w:eastAsia="zh-CN"/>
        </w:rPr>
      </w:pPr>
      <w:r w:rsidRPr="00D77FD3">
        <w:rPr>
          <w:rFonts w:eastAsia="宋体"/>
          <w:b/>
          <w:bCs/>
          <w:lang w:val="en-US" w:eastAsia="zh-CN"/>
        </w:rPr>
        <w:t>Proposal</w:t>
      </w:r>
      <w:r>
        <w:rPr>
          <w:rFonts w:eastAsia="宋体"/>
          <w:b/>
          <w:bCs/>
          <w:lang w:val="en-US" w:eastAsia="zh-CN"/>
        </w:rPr>
        <w:t xml:space="preserve"> 11</w:t>
      </w:r>
      <w:r w:rsidRPr="00D77FD3">
        <w:rPr>
          <w:rFonts w:eastAsia="宋体"/>
          <w:b/>
          <w:bCs/>
          <w:lang w:val="en-US" w:eastAsia="zh-CN"/>
        </w:rPr>
        <w:t xml:space="preserve">: For DL channel/signal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and UL channel/signal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 study predefined rules to determine whether UE will receive in DL </w:t>
      </w:r>
      <w:proofErr w:type="spellStart"/>
      <w:r w:rsidRPr="00D77FD3">
        <w:rPr>
          <w:rFonts w:eastAsia="宋体"/>
          <w:b/>
          <w:bCs/>
          <w:lang w:val="en-US" w:eastAsia="zh-CN"/>
        </w:rPr>
        <w:t>subband</w:t>
      </w:r>
      <w:proofErr w:type="spellEnd"/>
      <w:r w:rsidRPr="00D77FD3">
        <w:rPr>
          <w:rFonts w:eastAsia="宋体"/>
          <w:b/>
          <w:bCs/>
          <w:lang w:val="en-US" w:eastAsia="zh-CN"/>
        </w:rPr>
        <w:t xml:space="preserve"> or transmit in UL </w:t>
      </w:r>
      <w:proofErr w:type="spellStart"/>
      <w:r w:rsidRPr="00D77FD3">
        <w:rPr>
          <w:rFonts w:eastAsia="宋体"/>
          <w:b/>
          <w:bCs/>
          <w:lang w:val="en-US" w:eastAsia="zh-CN"/>
        </w:rPr>
        <w:t>subband</w:t>
      </w:r>
      <w:proofErr w:type="spellEnd"/>
      <w:r w:rsidRPr="00D77FD3">
        <w:rPr>
          <w:rFonts w:eastAsia="宋体"/>
          <w:b/>
          <w:bCs/>
          <w:lang w:val="en-US" w:eastAsia="zh-CN"/>
        </w:rPr>
        <w:t xml:space="preserve"> in the same SBFD symbol.</w:t>
      </w:r>
      <w:r>
        <w:rPr>
          <w:rFonts w:eastAsia="宋体"/>
          <w:b/>
          <w:bCs/>
          <w:lang w:val="en-US" w:eastAsia="zh-CN"/>
        </w:rPr>
        <w:t xml:space="preserve"> </w:t>
      </w:r>
    </w:p>
    <w:p w14:paraId="4612BFB8" w14:textId="77777777" w:rsidR="009B2CCE" w:rsidRDefault="009B2CCE" w:rsidP="009B2CCE">
      <w:pPr>
        <w:pStyle w:val="aff"/>
        <w:numPr>
          <w:ilvl w:val="0"/>
          <w:numId w:val="15"/>
        </w:numPr>
        <w:ind w:leftChars="0"/>
        <w:jc w:val="both"/>
        <w:rPr>
          <w:rFonts w:eastAsia="宋体"/>
          <w:b/>
          <w:bCs/>
          <w:lang w:val="en-US" w:eastAsia="zh-CN"/>
        </w:rPr>
      </w:pPr>
      <w:r>
        <w:rPr>
          <w:rFonts w:eastAsia="宋体"/>
          <w:b/>
          <w:bCs/>
          <w:lang w:val="en-US" w:eastAsia="zh-CN"/>
        </w:rPr>
        <w:t>To define the predefined rules, following general principles</w:t>
      </w:r>
      <w:r w:rsidRPr="00AE1323">
        <w:rPr>
          <w:rFonts w:eastAsia="宋体"/>
          <w:b/>
          <w:bCs/>
          <w:lang w:val="en-US" w:eastAsia="zh-CN"/>
        </w:rPr>
        <w:t xml:space="preserve"> </w:t>
      </w:r>
      <w:r>
        <w:rPr>
          <w:rFonts w:eastAsia="宋体"/>
          <w:b/>
          <w:bCs/>
          <w:lang w:val="en-US" w:eastAsia="zh-CN"/>
        </w:rPr>
        <w:t>can be considered:</w:t>
      </w:r>
    </w:p>
    <w:p w14:paraId="5851E26A" w14:textId="77777777" w:rsidR="009B2CCE" w:rsidRDefault="009B2CCE" w:rsidP="009B2CCE">
      <w:pPr>
        <w:pStyle w:val="aff"/>
        <w:numPr>
          <w:ilvl w:val="1"/>
          <w:numId w:val="15"/>
        </w:numPr>
        <w:ind w:leftChars="0"/>
        <w:jc w:val="both"/>
        <w:rPr>
          <w:rFonts w:eastAsia="宋体"/>
          <w:b/>
          <w:bCs/>
          <w:lang w:val="en-US" w:eastAsia="zh-CN"/>
        </w:rPr>
      </w:pPr>
      <w:r>
        <w:rPr>
          <w:rFonts w:eastAsia="宋体"/>
          <w:b/>
          <w:bCs/>
          <w:lang w:val="en-US" w:eastAsia="zh-CN"/>
        </w:rPr>
        <w:t>Whether the channels/signals are scheduled by DCI</w:t>
      </w:r>
    </w:p>
    <w:p w14:paraId="5867DDEA" w14:textId="77777777" w:rsidR="009B2CCE" w:rsidRDefault="009B2CCE" w:rsidP="009B2CCE">
      <w:pPr>
        <w:pStyle w:val="aff"/>
        <w:numPr>
          <w:ilvl w:val="1"/>
          <w:numId w:val="15"/>
        </w:numPr>
        <w:ind w:leftChars="0"/>
        <w:jc w:val="both"/>
        <w:rPr>
          <w:rFonts w:eastAsia="宋体"/>
          <w:b/>
          <w:bCs/>
          <w:lang w:val="en-US" w:eastAsia="zh-CN"/>
        </w:rPr>
      </w:pPr>
      <w:r>
        <w:rPr>
          <w:rFonts w:eastAsia="宋体"/>
          <w:b/>
          <w:bCs/>
          <w:lang w:val="en-US" w:eastAsia="zh-CN"/>
        </w:rPr>
        <w:t xml:space="preserve">Whether the channels/signals are periodic or semi-persistent </w:t>
      </w:r>
    </w:p>
    <w:p w14:paraId="23B938F2" w14:textId="77777777" w:rsidR="009B2CCE" w:rsidRDefault="009B2CCE" w:rsidP="009B2CCE">
      <w:pPr>
        <w:pStyle w:val="aff"/>
        <w:numPr>
          <w:ilvl w:val="1"/>
          <w:numId w:val="15"/>
        </w:numPr>
        <w:ind w:leftChars="0"/>
        <w:jc w:val="both"/>
        <w:rPr>
          <w:rFonts w:eastAsia="宋体"/>
          <w:b/>
          <w:bCs/>
          <w:lang w:val="en-US" w:eastAsia="zh-CN"/>
        </w:rPr>
      </w:pPr>
      <w:r>
        <w:rPr>
          <w:rFonts w:eastAsia="宋体"/>
          <w:b/>
          <w:bCs/>
          <w:lang w:val="en-US" w:eastAsia="zh-CN"/>
        </w:rPr>
        <w:t>Whether the channels/signals are with repetitions or without repetitions</w:t>
      </w:r>
    </w:p>
    <w:p w14:paraId="13CA54B6" w14:textId="77777777" w:rsidR="009B2CCE" w:rsidRDefault="009B2CCE" w:rsidP="009B2CCE">
      <w:pPr>
        <w:jc w:val="both"/>
        <w:rPr>
          <w:rFonts w:eastAsia="宋体"/>
          <w:b/>
          <w:bCs/>
          <w:lang w:val="en-US" w:eastAsia="zh-CN"/>
        </w:rPr>
      </w:pPr>
    </w:p>
    <w:p w14:paraId="542097D1" w14:textId="77777777" w:rsidR="009B2CCE" w:rsidRDefault="009B2CCE" w:rsidP="009B2CCE">
      <w:pPr>
        <w:rPr>
          <w:rFonts w:eastAsia="宋体"/>
          <w:b/>
          <w:bCs/>
          <w:lang w:val="en-US" w:eastAsia="zh-CN"/>
        </w:rPr>
      </w:pPr>
      <w:r w:rsidRPr="00AD65B7">
        <w:rPr>
          <w:rFonts w:eastAsia="宋体"/>
          <w:b/>
          <w:bCs/>
          <w:lang w:val="en-US" w:eastAsia="zh-CN"/>
        </w:rPr>
        <w:t xml:space="preserve">Proposal </w:t>
      </w:r>
      <w:r>
        <w:rPr>
          <w:rFonts w:eastAsia="宋体"/>
          <w:b/>
          <w:bCs/>
          <w:lang w:val="en-US" w:eastAsia="zh-CN"/>
        </w:rPr>
        <w:t>12</w:t>
      </w:r>
      <w:r w:rsidRPr="00AD65B7">
        <w:rPr>
          <w:rFonts w:eastAsia="宋体"/>
          <w:b/>
          <w:bCs/>
          <w:lang w:val="en-US" w:eastAsia="zh-CN"/>
        </w:rPr>
        <w:t xml:space="preserve">: </w:t>
      </w:r>
      <w:r>
        <w:rPr>
          <w:rFonts w:eastAsia="宋体"/>
          <w:b/>
          <w:bCs/>
          <w:lang w:val="en-US" w:eastAsia="zh-CN"/>
        </w:rPr>
        <w:t>N</w:t>
      </w:r>
      <w:r w:rsidRPr="000E717B">
        <w:rPr>
          <w:rFonts w:eastAsia="宋体"/>
          <w:b/>
          <w:bCs/>
          <w:lang w:val="en-US" w:eastAsia="zh-CN"/>
        </w:rPr>
        <w:t xml:space="preserve">ot support SBFD operation with UL </w:t>
      </w:r>
      <w:proofErr w:type="spellStart"/>
      <w:r w:rsidRPr="000E717B">
        <w:rPr>
          <w:rFonts w:eastAsia="宋体"/>
          <w:b/>
          <w:bCs/>
          <w:lang w:val="en-US" w:eastAsia="zh-CN"/>
        </w:rPr>
        <w:t>subband</w:t>
      </w:r>
      <w:proofErr w:type="spellEnd"/>
      <w:r w:rsidRPr="000E717B">
        <w:rPr>
          <w:rFonts w:eastAsia="宋体"/>
          <w:b/>
          <w:bCs/>
          <w:lang w:val="en-US" w:eastAsia="zh-CN"/>
        </w:rPr>
        <w:t xml:space="preserve"> on SSB symbol or CORESET</w:t>
      </w:r>
      <w:r>
        <w:rPr>
          <w:rFonts w:eastAsia="宋体"/>
          <w:b/>
          <w:bCs/>
          <w:lang w:val="en-US" w:eastAsia="zh-CN"/>
        </w:rPr>
        <w:t xml:space="preserve"> </w:t>
      </w:r>
      <w:r w:rsidRPr="000E717B">
        <w:rPr>
          <w:rFonts w:eastAsia="宋体"/>
          <w:b/>
          <w:bCs/>
          <w:lang w:val="en-US" w:eastAsia="zh-CN"/>
        </w:rPr>
        <w:t>#0 symbol.</w:t>
      </w:r>
    </w:p>
    <w:p w14:paraId="016D14A1" w14:textId="77777777" w:rsidR="009B2CCE" w:rsidRDefault="009B2CCE" w:rsidP="009B2CCE">
      <w:pPr>
        <w:spacing w:after="120"/>
        <w:jc w:val="both"/>
        <w:rPr>
          <w:rFonts w:eastAsiaTheme="minorEastAsia"/>
          <w:sz w:val="20"/>
          <w:lang w:val="en-US"/>
        </w:rPr>
      </w:pPr>
    </w:p>
    <w:p w14:paraId="50BD26F3" w14:textId="77777777" w:rsidR="009B2CCE" w:rsidRPr="003D6E34" w:rsidRDefault="009B2CCE" w:rsidP="009B2CCE">
      <w:pPr>
        <w:jc w:val="both"/>
        <w:rPr>
          <w:rFonts w:eastAsia="宋体"/>
          <w:b/>
          <w:bCs/>
          <w:lang w:val="en-US" w:eastAsia="zh-CN"/>
        </w:rPr>
      </w:pPr>
      <w:r w:rsidRPr="003D6E34">
        <w:rPr>
          <w:rFonts w:eastAsia="宋体"/>
          <w:b/>
          <w:bCs/>
          <w:lang w:val="en-US" w:eastAsia="zh-CN"/>
        </w:rPr>
        <w:t xml:space="preserve">Proposal </w:t>
      </w:r>
      <w:r>
        <w:rPr>
          <w:rFonts w:eastAsia="宋体"/>
          <w:b/>
          <w:bCs/>
          <w:lang w:val="en-US" w:eastAsia="zh-CN"/>
        </w:rPr>
        <w:t>13</w:t>
      </w:r>
      <w:r w:rsidRPr="003D6E34">
        <w:rPr>
          <w:rFonts w:eastAsia="宋体"/>
          <w:b/>
          <w:bCs/>
          <w:lang w:val="en-US" w:eastAsia="zh-CN"/>
        </w:rPr>
        <w:t xml:space="preserve">: </w:t>
      </w:r>
    </w:p>
    <w:p w14:paraId="038C168B" w14:textId="77777777" w:rsidR="009B2CCE" w:rsidRDefault="009B2CCE" w:rsidP="009B2CCE">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30497E68" w14:textId="77777777" w:rsidR="009B2CCE" w:rsidRPr="000E717B" w:rsidRDefault="009B2CCE" w:rsidP="009B2CCE">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0E832032" w14:textId="77777777" w:rsidR="009B2CCE" w:rsidRPr="00D77FD3" w:rsidRDefault="009B2CCE" w:rsidP="009B2CCE">
      <w:pPr>
        <w:jc w:val="both"/>
        <w:rPr>
          <w:rFonts w:eastAsia="宋体"/>
          <w:b/>
          <w:bCs/>
          <w:lang w:val="en-US" w:eastAsia="zh-CN"/>
        </w:rPr>
      </w:pPr>
    </w:p>
    <w:p w14:paraId="0366BCFD" w14:textId="081BF3F0" w:rsidR="009B2CCE" w:rsidRPr="009B2CCE" w:rsidRDefault="009B2CCE" w:rsidP="009B2CCE">
      <w:pPr>
        <w:jc w:val="both"/>
        <w:rPr>
          <w:rFonts w:eastAsia="宋体"/>
          <w:b/>
          <w:bCs/>
          <w:lang w:val="en-US" w:eastAsia="zh-CN"/>
        </w:rPr>
      </w:pPr>
      <w:r w:rsidRPr="003D6E34">
        <w:rPr>
          <w:rFonts w:eastAsia="宋体"/>
          <w:b/>
          <w:bCs/>
          <w:lang w:val="en-US" w:eastAsia="zh-CN"/>
        </w:rPr>
        <w:t>Proposal 1</w:t>
      </w:r>
      <w:r>
        <w:rPr>
          <w:rFonts w:eastAsia="宋体"/>
          <w:b/>
          <w:bCs/>
          <w:lang w:val="en-US" w:eastAsia="zh-CN"/>
        </w:rPr>
        <w:t>4</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176CE5B8" w14:textId="77777777" w:rsidR="009B2CCE" w:rsidRDefault="009B2CCE" w:rsidP="009B2CCE">
      <w:pPr>
        <w:jc w:val="both"/>
        <w:rPr>
          <w:rFonts w:eastAsia="宋体"/>
          <w:lang w:val="en-US" w:eastAsia="zh-CN"/>
        </w:rPr>
      </w:pPr>
    </w:p>
    <w:p w14:paraId="47B572F9" w14:textId="77777777" w:rsidR="009B2CCE" w:rsidRPr="00DF20C4" w:rsidRDefault="009B2CCE" w:rsidP="009B2CCE">
      <w:pPr>
        <w:jc w:val="both"/>
        <w:rPr>
          <w:rFonts w:eastAsia="宋体"/>
          <w:b/>
          <w:bCs/>
          <w:lang w:val="en-US" w:eastAsia="zh-CN"/>
        </w:rPr>
      </w:pPr>
      <w:r w:rsidRPr="00DF20C4">
        <w:rPr>
          <w:rFonts w:eastAsia="宋体"/>
          <w:b/>
          <w:bCs/>
          <w:lang w:val="en-US" w:eastAsia="zh-CN"/>
        </w:rPr>
        <w:t xml:space="preserve">Proposal </w:t>
      </w:r>
      <w:r>
        <w:rPr>
          <w:rFonts w:eastAsia="宋体"/>
          <w:b/>
          <w:bCs/>
          <w:lang w:val="en-US" w:eastAsia="zh-CN"/>
        </w:rPr>
        <w:t>15</w:t>
      </w:r>
      <w:r w:rsidRPr="00DF20C4">
        <w:rPr>
          <w:rFonts w:eastAsia="宋体"/>
          <w:b/>
          <w:bCs/>
          <w:lang w:val="en-US" w:eastAsia="zh-CN"/>
        </w:rPr>
        <w:t xml:space="preserve">: </w:t>
      </w:r>
      <w:r w:rsidRPr="00DF20C4">
        <w:rPr>
          <w:rFonts w:eastAsia="宋体"/>
          <w:b/>
          <w:bCs/>
          <w:lang w:eastAsia="zh-CN"/>
        </w:rPr>
        <w:t xml:space="preserve">Study CLI-RSSI measurement and reporting with multiple </w:t>
      </w:r>
      <w:proofErr w:type="spellStart"/>
      <w:r w:rsidRPr="00DF20C4">
        <w:rPr>
          <w:rFonts w:eastAsia="宋体"/>
          <w:b/>
          <w:bCs/>
          <w:lang w:eastAsia="zh-CN"/>
        </w:rPr>
        <w:t>subbands</w:t>
      </w:r>
      <w:proofErr w:type="spellEnd"/>
      <w:r w:rsidRPr="00DF20C4">
        <w:rPr>
          <w:rFonts w:eastAsia="宋体"/>
          <w:b/>
          <w:bCs/>
          <w:lang w:eastAsia="zh-CN"/>
        </w:rPr>
        <w:t xml:space="preserve"> for CLI-RSSI measurement resource.</w:t>
      </w:r>
    </w:p>
    <w:p w14:paraId="17089DF7" w14:textId="77777777" w:rsidR="009B2CCE" w:rsidRDefault="009B2CCE" w:rsidP="009B2CCE">
      <w:pPr>
        <w:jc w:val="both"/>
        <w:rPr>
          <w:rFonts w:eastAsia="宋体"/>
          <w:lang w:val="en-US" w:eastAsia="zh-CN"/>
        </w:rPr>
      </w:pPr>
    </w:p>
    <w:p w14:paraId="40A0C899" w14:textId="77777777" w:rsidR="009B2CCE" w:rsidRPr="00DF20C4" w:rsidRDefault="009B2CCE" w:rsidP="009B2CCE">
      <w:pPr>
        <w:jc w:val="both"/>
        <w:rPr>
          <w:rFonts w:eastAsia="宋体"/>
          <w:b/>
          <w:bCs/>
          <w:lang w:val="en-US" w:eastAsia="zh-CN"/>
        </w:rPr>
      </w:pPr>
      <w:r w:rsidRPr="00DF20C4">
        <w:rPr>
          <w:rFonts w:eastAsia="宋体"/>
          <w:b/>
          <w:bCs/>
          <w:lang w:val="en-US" w:eastAsia="zh-CN"/>
        </w:rPr>
        <w:t xml:space="preserve">Proposal </w:t>
      </w:r>
      <w:r>
        <w:rPr>
          <w:rFonts w:eastAsia="宋体"/>
          <w:b/>
          <w:bCs/>
          <w:lang w:val="en-US" w:eastAsia="zh-CN"/>
        </w:rPr>
        <w:t>16</w:t>
      </w:r>
      <w:r w:rsidRPr="00DF20C4">
        <w:rPr>
          <w:rFonts w:eastAsia="宋体"/>
          <w:b/>
          <w:bCs/>
          <w:lang w:val="en-US" w:eastAsia="zh-CN"/>
        </w:rPr>
        <w:t>: Support inter-</w:t>
      </w:r>
      <w:proofErr w:type="spellStart"/>
      <w:r w:rsidRPr="00DF20C4">
        <w:rPr>
          <w:rFonts w:eastAsia="宋体"/>
          <w:b/>
          <w:bCs/>
          <w:lang w:val="en-US" w:eastAsia="zh-CN"/>
        </w:rPr>
        <w:t>gNB</w:t>
      </w:r>
      <w:proofErr w:type="spellEnd"/>
      <w:r w:rsidRPr="00DF20C4">
        <w:rPr>
          <w:rFonts w:eastAsia="宋体"/>
          <w:b/>
          <w:bCs/>
          <w:lang w:val="en-US" w:eastAsia="zh-CN"/>
        </w:rPr>
        <w:t xml:space="preserve"> coordination enhancement with DL/UL </w:t>
      </w:r>
      <w:proofErr w:type="spellStart"/>
      <w:r w:rsidRPr="00DF20C4">
        <w:rPr>
          <w:rFonts w:eastAsia="宋体"/>
          <w:b/>
          <w:bCs/>
          <w:lang w:val="en-US" w:eastAsia="zh-CN"/>
        </w:rPr>
        <w:t>subband</w:t>
      </w:r>
      <w:proofErr w:type="spellEnd"/>
      <w:r w:rsidRPr="00DF20C4">
        <w:rPr>
          <w:rFonts w:eastAsia="宋体"/>
          <w:b/>
          <w:bCs/>
          <w:lang w:val="en-US" w:eastAsia="zh-CN"/>
        </w:rPr>
        <w:t xml:space="preserve"> allocation exchanged between </w:t>
      </w:r>
      <w:proofErr w:type="spellStart"/>
      <w:r w:rsidRPr="00DF20C4">
        <w:rPr>
          <w:rFonts w:eastAsia="宋体"/>
          <w:b/>
          <w:bCs/>
          <w:lang w:val="en-US" w:eastAsia="zh-CN"/>
        </w:rPr>
        <w:t>gNBs</w:t>
      </w:r>
      <w:proofErr w:type="spellEnd"/>
      <w:r w:rsidRPr="00DF20C4">
        <w:rPr>
          <w:rFonts w:eastAsia="宋体"/>
          <w:b/>
          <w:bCs/>
          <w:lang w:val="en-US" w:eastAsia="zh-CN"/>
        </w:rPr>
        <w:t>.</w:t>
      </w:r>
    </w:p>
    <w:p w14:paraId="6C4DBDF4" w14:textId="77777777" w:rsidR="00290AB7" w:rsidRPr="009B2CCE" w:rsidRDefault="00290AB7" w:rsidP="00EC62EC">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226F9F92" w:rsidR="00642DE5" w:rsidRPr="003379FD" w:rsidRDefault="00D92195" w:rsidP="00D80B61">
      <w:pPr>
        <w:pStyle w:val="aff"/>
        <w:numPr>
          <w:ilvl w:val="0"/>
          <w:numId w:val="4"/>
        </w:numPr>
        <w:spacing w:afterLines="50" w:after="120"/>
        <w:ind w:leftChars="0"/>
        <w:jc w:val="both"/>
        <w:rPr>
          <w:rFonts w:eastAsia="MS Mincho"/>
          <w:szCs w:val="24"/>
        </w:rPr>
      </w:pPr>
      <w:r w:rsidRPr="00EE2CB3">
        <w:rPr>
          <w:rFonts w:eastAsia="MS Mincho"/>
          <w:szCs w:val="24"/>
        </w:rPr>
        <w:t>R</w:t>
      </w:r>
      <w:r w:rsidRPr="003379FD">
        <w:rPr>
          <w:rFonts w:eastAsia="MS Mincho"/>
          <w:szCs w:val="24"/>
        </w:rPr>
        <w:t>P-</w:t>
      </w:r>
      <w:r w:rsidR="00FC74B5" w:rsidRPr="003379FD">
        <w:rPr>
          <w:rFonts w:eastAsia="MS Mincho"/>
          <w:szCs w:val="24"/>
        </w:rPr>
        <w:t>220633</w:t>
      </w:r>
      <w:r w:rsidRPr="003379FD">
        <w:rPr>
          <w:rFonts w:eastAsia="MS Mincho"/>
          <w:szCs w:val="24"/>
        </w:rPr>
        <w:t xml:space="preserve">, </w:t>
      </w:r>
      <w:r w:rsidR="008B2619" w:rsidRPr="003379FD">
        <w:rPr>
          <w:rFonts w:eastAsia="MS Mincho"/>
          <w:szCs w:val="24"/>
        </w:rPr>
        <w:t>Revised SID: Study on evolution of NR duplex operation, March 2022, CMCC</w:t>
      </w:r>
    </w:p>
    <w:p w14:paraId="2F49593D" w14:textId="5930EB02" w:rsidR="00CE58C9" w:rsidRPr="003379FD" w:rsidRDefault="00925365" w:rsidP="00D80B61">
      <w:pPr>
        <w:pStyle w:val="aff"/>
        <w:numPr>
          <w:ilvl w:val="0"/>
          <w:numId w:val="4"/>
        </w:numPr>
        <w:spacing w:afterLines="50" w:after="120"/>
        <w:ind w:leftChars="0"/>
        <w:jc w:val="both"/>
        <w:rPr>
          <w:rFonts w:eastAsia="MS Mincho"/>
          <w:szCs w:val="24"/>
        </w:rPr>
      </w:pPr>
      <w:r w:rsidRPr="00925365">
        <w:rPr>
          <w:rFonts w:eastAsia="宋体"/>
          <w:szCs w:val="24"/>
          <w:lang w:eastAsia="zh-CN"/>
        </w:rPr>
        <w:t>R1-2209901</w:t>
      </w:r>
      <w:r w:rsidR="00CE58C9" w:rsidRPr="003379FD">
        <w:rPr>
          <w:rFonts w:eastAsia="宋体"/>
          <w:szCs w:val="24"/>
          <w:lang w:eastAsia="zh-CN"/>
        </w:rPr>
        <w:t xml:space="preserve">, </w:t>
      </w:r>
      <w:r w:rsidR="00E50212" w:rsidRPr="003379FD">
        <w:rPr>
          <w:rFonts w:eastAsia="宋体"/>
          <w:szCs w:val="24"/>
          <w:lang w:eastAsia="zh-CN"/>
        </w:rPr>
        <w:t xml:space="preserve">Discussion on evaluation on NR duplex evolution, </w:t>
      </w:r>
      <w:r w:rsidR="00E01D51">
        <w:rPr>
          <w:rFonts w:eastAsia="宋体"/>
          <w:szCs w:val="24"/>
          <w:lang w:eastAsia="zh-CN"/>
        </w:rPr>
        <w:t>October</w:t>
      </w:r>
      <w:r w:rsidR="0058367B" w:rsidRPr="003379FD">
        <w:rPr>
          <w:rFonts w:eastAsia="宋体"/>
          <w:szCs w:val="24"/>
          <w:lang w:eastAsia="zh-CN"/>
        </w:rPr>
        <w:t xml:space="preserve"> </w:t>
      </w:r>
      <w:r w:rsidR="00AC4F6B" w:rsidRPr="003379FD">
        <w:rPr>
          <w:rFonts w:eastAsia="宋体"/>
          <w:szCs w:val="24"/>
          <w:lang w:eastAsia="zh-CN"/>
        </w:rPr>
        <w:t>2022, NTT Docomo</w:t>
      </w:r>
    </w:p>
    <w:p w14:paraId="69261F83" w14:textId="4D9945EA" w:rsidR="00527F7B" w:rsidRPr="003379FD" w:rsidRDefault="00A04E8E" w:rsidP="00D80B61">
      <w:pPr>
        <w:pStyle w:val="aff"/>
        <w:numPr>
          <w:ilvl w:val="0"/>
          <w:numId w:val="4"/>
        </w:numPr>
        <w:spacing w:afterLines="50" w:after="120"/>
        <w:ind w:leftChars="0"/>
        <w:jc w:val="both"/>
        <w:rPr>
          <w:rFonts w:eastAsia="MS Mincho"/>
          <w:szCs w:val="24"/>
        </w:rPr>
      </w:pPr>
      <w:r w:rsidRPr="00A04E8E">
        <w:rPr>
          <w:rFonts w:eastAsia="宋体"/>
          <w:szCs w:val="24"/>
          <w:lang w:eastAsia="zh-CN"/>
        </w:rPr>
        <w:t>R1-2209903</w:t>
      </w:r>
      <w:r w:rsidR="00145EDB" w:rsidRPr="003379FD">
        <w:rPr>
          <w:rFonts w:eastAsia="宋体" w:hint="eastAsia"/>
          <w:szCs w:val="24"/>
          <w:lang w:eastAsia="zh-CN"/>
        </w:rPr>
        <w:t>,</w:t>
      </w:r>
      <w:r w:rsidR="00145EDB" w:rsidRPr="003379FD">
        <w:rPr>
          <w:rFonts w:eastAsia="宋体"/>
          <w:szCs w:val="24"/>
          <w:lang w:eastAsia="zh-CN"/>
        </w:rPr>
        <w:t xml:space="preserve"> Discussion on potential enhancements on dynamic/flexible TDD, </w:t>
      </w:r>
      <w:r w:rsidR="00E01D51">
        <w:rPr>
          <w:rFonts w:eastAsia="宋体"/>
          <w:szCs w:val="24"/>
          <w:lang w:eastAsia="zh-CN"/>
        </w:rPr>
        <w:t>October</w:t>
      </w:r>
      <w:r w:rsidR="00E01D51" w:rsidRPr="003379FD">
        <w:rPr>
          <w:rFonts w:eastAsia="宋体"/>
          <w:szCs w:val="24"/>
          <w:lang w:eastAsia="zh-CN"/>
        </w:rPr>
        <w:t xml:space="preserve"> </w:t>
      </w:r>
      <w:r w:rsidR="00145EDB" w:rsidRPr="003379FD">
        <w:rPr>
          <w:rFonts w:eastAsia="宋体"/>
          <w:szCs w:val="24"/>
          <w:lang w:eastAsia="zh-CN"/>
        </w:rPr>
        <w:t>2022, NTT Docomo</w:t>
      </w:r>
    </w:p>
    <w:p w14:paraId="1AFA0F48" w14:textId="09D0BCB7" w:rsidR="00DF20C4" w:rsidRPr="0057729E" w:rsidRDefault="005D33BE" w:rsidP="00D80B61">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RAN1#109-e meeting, Chairman’s notes</w:t>
      </w:r>
    </w:p>
    <w:p w14:paraId="27E47732" w14:textId="39BB726F" w:rsidR="0057729E" w:rsidRPr="00F26136" w:rsidRDefault="0057729E" w:rsidP="0057729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 meeting, Chairman’s notes</w:t>
      </w:r>
    </w:p>
    <w:p w14:paraId="6721E1D1" w14:textId="742A0A83" w:rsidR="00F26136" w:rsidRPr="00F26136" w:rsidRDefault="00F26136" w:rsidP="00F2613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RAN1#110bis-e meeting, Chairman’s notes</w:t>
      </w:r>
    </w:p>
    <w:sectPr w:rsidR="00F26136" w:rsidRPr="00F26136">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03191" w14:textId="77777777" w:rsidR="0020242D" w:rsidRDefault="0020242D">
      <w:r>
        <w:separator/>
      </w:r>
    </w:p>
  </w:endnote>
  <w:endnote w:type="continuationSeparator" w:id="0">
    <w:p w14:paraId="2DAA1F46" w14:textId="77777777" w:rsidR="0020242D" w:rsidRDefault="0020242D">
      <w:r>
        <w:continuationSeparator/>
      </w:r>
    </w:p>
  </w:endnote>
  <w:endnote w:type="continuationNotice" w:id="1">
    <w:p w14:paraId="7E0259F5" w14:textId="77777777" w:rsidR="0020242D" w:rsidRDefault="00202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F4BD" w14:textId="77777777" w:rsidR="0020242D" w:rsidRDefault="0020242D">
      <w:r>
        <w:separator/>
      </w:r>
    </w:p>
  </w:footnote>
  <w:footnote w:type="continuationSeparator" w:id="0">
    <w:p w14:paraId="68DF2332" w14:textId="77777777" w:rsidR="0020242D" w:rsidRDefault="0020242D">
      <w:r>
        <w:continuationSeparator/>
      </w:r>
    </w:p>
  </w:footnote>
  <w:footnote w:type="continuationNotice" w:id="1">
    <w:p w14:paraId="2D052BED" w14:textId="77777777" w:rsidR="0020242D" w:rsidRDefault="002024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4" w15:restartNumberingAfterBreak="0">
    <w:nsid w:val="08B42226"/>
    <w:multiLevelType w:val="hybridMultilevel"/>
    <w:tmpl w:val="91BC731C"/>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E340283"/>
    <w:multiLevelType w:val="hybridMultilevel"/>
    <w:tmpl w:val="2D8CAA06"/>
    <w:lvl w:ilvl="0" w:tplc="4628EFD0">
      <w:start w:val="1"/>
      <w:numFmt w:val="bullet"/>
      <w:lvlText w:val="-"/>
      <w:lvlJc w:val="left"/>
      <w:pPr>
        <w:tabs>
          <w:tab w:val="num" w:pos="720"/>
        </w:tabs>
        <w:ind w:left="720" w:hanging="360"/>
      </w:pPr>
      <w:rPr>
        <w:rFonts w:ascii="Times" w:hAnsi="Times" w:hint="default"/>
      </w:rPr>
    </w:lvl>
    <w:lvl w:ilvl="1" w:tplc="C7CA2232" w:tentative="1">
      <w:start w:val="1"/>
      <w:numFmt w:val="bullet"/>
      <w:lvlText w:val="-"/>
      <w:lvlJc w:val="left"/>
      <w:pPr>
        <w:tabs>
          <w:tab w:val="num" w:pos="1440"/>
        </w:tabs>
        <w:ind w:left="1440" w:hanging="360"/>
      </w:pPr>
      <w:rPr>
        <w:rFonts w:ascii="Times" w:hAnsi="Times" w:hint="default"/>
      </w:rPr>
    </w:lvl>
    <w:lvl w:ilvl="2" w:tplc="20081C82" w:tentative="1">
      <w:start w:val="1"/>
      <w:numFmt w:val="bullet"/>
      <w:lvlText w:val="-"/>
      <w:lvlJc w:val="left"/>
      <w:pPr>
        <w:tabs>
          <w:tab w:val="num" w:pos="2160"/>
        </w:tabs>
        <w:ind w:left="2160" w:hanging="360"/>
      </w:pPr>
      <w:rPr>
        <w:rFonts w:ascii="Times" w:hAnsi="Times" w:hint="default"/>
      </w:rPr>
    </w:lvl>
    <w:lvl w:ilvl="3" w:tplc="FAECBB32" w:tentative="1">
      <w:start w:val="1"/>
      <w:numFmt w:val="bullet"/>
      <w:lvlText w:val="-"/>
      <w:lvlJc w:val="left"/>
      <w:pPr>
        <w:tabs>
          <w:tab w:val="num" w:pos="2880"/>
        </w:tabs>
        <w:ind w:left="2880" w:hanging="360"/>
      </w:pPr>
      <w:rPr>
        <w:rFonts w:ascii="Times" w:hAnsi="Times" w:hint="default"/>
      </w:rPr>
    </w:lvl>
    <w:lvl w:ilvl="4" w:tplc="16228A26" w:tentative="1">
      <w:start w:val="1"/>
      <w:numFmt w:val="bullet"/>
      <w:lvlText w:val="-"/>
      <w:lvlJc w:val="left"/>
      <w:pPr>
        <w:tabs>
          <w:tab w:val="num" w:pos="3600"/>
        </w:tabs>
        <w:ind w:left="3600" w:hanging="360"/>
      </w:pPr>
      <w:rPr>
        <w:rFonts w:ascii="Times" w:hAnsi="Times" w:hint="default"/>
      </w:rPr>
    </w:lvl>
    <w:lvl w:ilvl="5" w:tplc="7684312C" w:tentative="1">
      <w:start w:val="1"/>
      <w:numFmt w:val="bullet"/>
      <w:lvlText w:val="-"/>
      <w:lvlJc w:val="left"/>
      <w:pPr>
        <w:tabs>
          <w:tab w:val="num" w:pos="4320"/>
        </w:tabs>
        <w:ind w:left="4320" w:hanging="360"/>
      </w:pPr>
      <w:rPr>
        <w:rFonts w:ascii="Times" w:hAnsi="Times" w:hint="default"/>
      </w:rPr>
    </w:lvl>
    <w:lvl w:ilvl="6" w:tplc="F428600C" w:tentative="1">
      <w:start w:val="1"/>
      <w:numFmt w:val="bullet"/>
      <w:lvlText w:val="-"/>
      <w:lvlJc w:val="left"/>
      <w:pPr>
        <w:tabs>
          <w:tab w:val="num" w:pos="5040"/>
        </w:tabs>
        <w:ind w:left="5040" w:hanging="360"/>
      </w:pPr>
      <w:rPr>
        <w:rFonts w:ascii="Times" w:hAnsi="Times" w:hint="default"/>
      </w:rPr>
    </w:lvl>
    <w:lvl w:ilvl="7" w:tplc="085C1DEA" w:tentative="1">
      <w:start w:val="1"/>
      <w:numFmt w:val="bullet"/>
      <w:lvlText w:val="-"/>
      <w:lvlJc w:val="left"/>
      <w:pPr>
        <w:tabs>
          <w:tab w:val="num" w:pos="5760"/>
        </w:tabs>
        <w:ind w:left="5760" w:hanging="360"/>
      </w:pPr>
      <w:rPr>
        <w:rFonts w:ascii="Times" w:hAnsi="Times" w:hint="default"/>
      </w:rPr>
    </w:lvl>
    <w:lvl w:ilvl="8" w:tplc="236C417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2C780F"/>
    <w:multiLevelType w:val="hybridMultilevel"/>
    <w:tmpl w:val="6218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E282B"/>
    <w:multiLevelType w:val="hybridMultilevel"/>
    <w:tmpl w:val="E41498F0"/>
    <w:lvl w:ilvl="0" w:tplc="FF806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FCC4880"/>
    <w:multiLevelType w:val="hybridMultilevel"/>
    <w:tmpl w:val="5AB2E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605275C9"/>
    <w:multiLevelType w:val="hybridMultilevel"/>
    <w:tmpl w:val="05107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F2585"/>
    <w:multiLevelType w:val="hybridMultilevel"/>
    <w:tmpl w:val="37C60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E545D6"/>
    <w:multiLevelType w:val="hybridMultilevel"/>
    <w:tmpl w:val="ECE47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942161"/>
    <w:multiLevelType w:val="hybridMultilevel"/>
    <w:tmpl w:val="87765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2A77FC"/>
    <w:multiLevelType w:val="hybridMultilevel"/>
    <w:tmpl w:val="98A6AD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3C54D1"/>
    <w:multiLevelType w:val="hybridMultilevel"/>
    <w:tmpl w:val="4D9CB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5517DA"/>
    <w:multiLevelType w:val="hybridMultilevel"/>
    <w:tmpl w:val="526AF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29082439">
    <w:abstractNumId w:val="0"/>
  </w:num>
  <w:num w:numId="2" w16cid:durableId="2000575262">
    <w:abstractNumId w:val="28"/>
  </w:num>
  <w:num w:numId="3" w16cid:durableId="1888561805">
    <w:abstractNumId w:val="18"/>
  </w:num>
  <w:num w:numId="4" w16cid:durableId="987977007">
    <w:abstractNumId w:val="10"/>
  </w:num>
  <w:num w:numId="5" w16cid:durableId="508643340">
    <w:abstractNumId w:val="34"/>
  </w:num>
  <w:num w:numId="6" w16cid:durableId="666522962">
    <w:abstractNumId w:val="22"/>
  </w:num>
  <w:num w:numId="7" w16cid:durableId="1873303244">
    <w:abstractNumId w:val="15"/>
  </w:num>
  <w:num w:numId="8" w16cid:durableId="188303799">
    <w:abstractNumId w:val="1"/>
  </w:num>
  <w:num w:numId="9" w16cid:durableId="20799337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6146477">
    <w:abstractNumId w:val="14"/>
  </w:num>
  <w:num w:numId="11" w16cid:durableId="695421287">
    <w:abstractNumId w:val="9"/>
  </w:num>
  <w:num w:numId="12" w16cid:durableId="1320424720">
    <w:abstractNumId w:val="24"/>
  </w:num>
  <w:num w:numId="13" w16cid:durableId="2133477361">
    <w:abstractNumId w:val="25"/>
  </w:num>
  <w:num w:numId="14" w16cid:durableId="1872104440">
    <w:abstractNumId w:val="3"/>
  </w:num>
  <w:num w:numId="15" w16cid:durableId="2111508705">
    <w:abstractNumId w:val="17"/>
  </w:num>
  <w:num w:numId="16" w16cid:durableId="2085881541">
    <w:abstractNumId w:val="33"/>
  </w:num>
  <w:num w:numId="17" w16cid:durableId="1410736938">
    <w:abstractNumId w:val="32"/>
  </w:num>
  <w:num w:numId="18" w16cid:durableId="1366826759">
    <w:abstractNumId w:val="20"/>
  </w:num>
  <w:num w:numId="19" w16cid:durableId="1186867215">
    <w:abstractNumId w:val="19"/>
  </w:num>
  <w:num w:numId="20" w16cid:durableId="1862207537">
    <w:abstractNumId w:val="31"/>
  </w:num>
  <w:num w:numId="21" w16cid:durableId="1874725505">
    <w:abstractNumId w:val="23"/>
  </w:num>
  <w:num w:numId="22" w16cid:durableId="2101950103">
    <w:abstractNumId w:val="12"/>
  </w:num>
  <w:num w:numId="23" w16cid:durableId="1251812720">
    <w:abstractNumId w:val="27"/>
  </w:num>
  <w:num w:numId="24" w16cid:durableId="1866871462">
    <w:abstractNumId w:val="16"/>
  </w:num>
  <w:num w:numId="25" w16cid:durableId="505899032">
    <w:abstractNumId w:val="29"/>
  </w:num>
  <w:num w:numId="26" w16cid:durableId="822739774">
    <w:abstractNumId w:val="2"/>
  </w:num>
  <w:num w:numId="27" w16cid:durableId="455106441">
    <w:abstractNumId w:val="5"/>
  </w:num>
  <w:num w:numId="28" w16cid:durableId="1339238411">
    <w:abstractNumId w:val="7"/>
  </w:num>
  <w:num w:numId="29" w16cid:durableId="406146220">
    <w:abstractNumId w:val="8"/>
  </w:num>
  <w:num w:numId="30" w16cid:durableId="66803910">
    <w:abstractNumId w:val="6"/>
  </w:num>
  <w:num w:numId="31" w16cid:durableId="1043335644">
    <w:abstractNumId w:val="30"/>
  </w:num>
  <w:num w:numId="32" w16cid:durableId="642543695">
    <w:abstractNumId w:val="21"/>
  </w:num>
  <w:num w:numId="33" w16cid:durableId="442265721">
    <w:abstractNumId w:val="13"/>
  </w:num>
  <w:num w:numId="34" w16cid:durableId="54742859">
    <w:abstractNumId w:val="11"/>
  </w:num>
  <w:num w:numId="35" w16cid:durableId="1842550900">
    <w:abstractNumId w:val="26"/>
  </w:num>
  <w:num w:numId="36" w16cid:durableId="28010917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B78"/>
    <w:rsid w:val="00025C7D"/>
    <w:rsid w:val="00025D34"/>
    <w:rsid w:val="00025D3B"/>
    <w:rsid w:val="00025D4B"/>
    <w:rsid w:val="00025F9F"/>
    <w:rsid w:val="0002724D"/>
    <w:rsid w:val="00027777"/>
    <w:rsid w:val="0002786C"/>
    <w:rsid w:val="00027A3C"/>
    <w:rsid w:val="0003016F"/>
    <w:rsid w:val="0003024D"/>
    <w:rsid w:val="000302D1"/>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C3B"/>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66D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BE7"/>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9D0"/>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620A"/>
    <w:rsid w:val="000E6432"/>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1268"/>
    <w:rsid w:val="001012E9"/>
    <w:rsid w:val="00101465"/>
    <w:rsid w:val="00101760"/>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74F"/>
    <w:rsid w:val="001167BC"/>
    <w:rsid w:val="00116848"/>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0D9"/>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788C"/>
    <w:rsid w:val="00137BDD"/>
    <w:rsid w:val="00137E66"/>
    <w:rsid w:val="00137FC6"/>
    <w:rsid w:val="0014009D"/>
    <w:rsid w:val="001402B4"/>
    <w:rsid w:val="001408B0"/>
    <w:rsid w:val="00140B2B"/>
    <w:rsid w:val="00140CF9"/>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EDB"/>
    <w:rsid w:val="00145F02"/>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3A"/>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20F1"/>
    <w:rsid w:val="001B223C"/>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744F"/>
    <w:rsid w:val="0020746F"/>
    <w:rsid w:val="00207591"/>
    <w:rsid w:val="002076DE"/>
    <w:rsid w:val="002077C0"/>
    <w:rsid w:val="00207A23"/>
    <w:rsid w:val="00207B54"/>
    <w:rsid w:val="00207C49"/>
    <w:rsid w:val="00210281"/>
    <w:rsid w:val="0021080D"/>
    <w:rsid w:val="00210B76"/>
    <w:rsid w:val="0021156E"/>
    <w:rsid w:val="0021189B"/>
    <w:rsid w:val="00211AC3"/>
    <w:rsid w:val="00212041"/>
    <w:rsid w:val="002123E7"/>
    <w:rsid w:val="00212447"/>
    <w:rsid w:val="002126E1"/>
    <w:rsid w:val="00213291"/>
    <w:rsid w:val="00213326"/>
    <w:rsid w:val="00213618"/>
    <w:rsid w:val="002139C7"/>
    <w:rsid w:val="00213F00"/>
    <w:rsid w:val="0021460B"/>
    <w:rsid w:val="00214A38"/>
    <w:rsid w:val="00214A8F"/>
    <w:rsid w:val="0021506F"/>
    <w:rsid w:val="00215106"/>
    <w:rsid w:val="002151A9"/>
    <w:rsid w:val="002154CD"/>
    <w:rsid w:val="002155C0"/>
    <w:rsid w:val="002155FA"/>
    <w:rsid w:val="00215643"/>
    <w:rsid w:val="0021564B"/>
    <w:rsid w:val="0021592A"/>
    <w:rsid w:val="00215945"/>
    <w:rsid w:val="0021598A"/>
    <w:rsid w:val="00215A03"/>
    <w:rsid w:val="0021680A"/>
    <w:rsid w:val="0021681A"/>
    <w:rsid w:val="00216A57"/>
    <w:rsid w:val="00216E6E"/>
    <w:rsid w:val="00216FC2"/>
    <w:rsid w:val="002170E2"/>
    <w:rsid w:val="00217B9A"/>
    <w:rsid w:val="00217C39"/>
    <w:rsid w:val="00217D09"/>
    <w:rsid w:val="00217E0D"/>
    <w:rsid w:val="00220533"/>
    <w:rsid w:val="0022074E"/>
    <w:rsid w:val="00220828"/>
    <w:rsid w:val="00220B7F"/>
    <w:rsid w:val="00221A81"/>
    <w:rsid w:val="0022207C"/>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05E"/>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ADE"/>
    <w:rsid w:val="002C6D00"/>
    <w:rsid w:val="002C6D58"/>
    <w:rsid w:val="002C74F9"/>
    <w:rsid w:val="002C772E"/>
    <w:rsid w:val="002D083A"/>
    <w:rsid w:val="002D0A71"/>
    <w:rsid w:val="002D0CAF"/>
    <w:rsid w:val="002D188F"/>
    <w:rsid w:val="002D1A79"/>
    <w:rsid w:val="002D1AB2"/>
    <w:rsid w:val="002D1D34"/>
    <w:rsid w:val="002D217F"/>
    <w:rsid w:val="002D261B"/>
    <w:rsid w:val="002D2716"/>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2B9"/>
    <w:rsid w:val="003334E1"/>
    <w:rsid w:val="00333547"/>
    <w:rsid w:val="00333CC4"/>
    <w:rsid w:val="00333F8E"/>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7FB"/>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7B3"/>
    <w:rsid w:val="00345A95"/>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316D"/>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5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BE5"/>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F1"/>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1DF5"/>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99D"/>
    <w:rsid w:val="00427A7A"/>
    <w:rsid w:val="004302E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3D7"/>
    <w:rsid w:val="00451638"/>
    <w:rsid w:val="004519FB"/>
    <w:rsid w:val="00452041"/>
    <w:rsid w:val="00452209"/>
    <w:rsid w:val="00452316"/>
    <w:rsid w:val="004527A3"/>
    <w:rsid w:val="00452A9C"/>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F4C"/>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7D"/>
    <w:rsid w:val="004776C5"/>
    <w:rsid w:val="00477F6D"/>
    <w:rsid w:val="00477FDC"/>
    <w:rsid w:val="00480183"/>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82D"/>
    <w:rsid w:val="004B100A"/>
    <w:rsid w:val="004B1246"/>
    <w:rsid w:val="004B1616"/>
    <w:rsid w:val="004B1B12"/>
    <w:rsid w:val="004B1F99"/>
    <w:rsid w:val="004B2418"/>
    <w:rsid w:val="004B2503"/>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7BC"/>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74C"/>
    <w:rsid w:val="0050193A"/>
    <w:rsid w:val="00502666"/>
    <w:rsid w:val="005028CB"/>
    <w:rsid w:val="00502A8D"/>
    <w:rsid w:val="00502AA8"/>
    <w:rsid w:val="00502CB0"/>
    <w:rsid w:val="0050306B"/>
    <w:rsid w:val="0050323F"/>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3B7"/>
    <w:rsid w:val="00540415"/>
    <w:rsid w:val="005404D9"/>
    <w:rsid w:val="005408A6"/>
    <w:rsid w:val="005408E2"/>
    <w:rsid w:val="005409E6"/>
    <w:rsid w:val="00540CCF"/>
    <w:rsid w:val="00540D48"/>
    <w:rsid w:val="0054134C"/>
    <w:rsid w:val="005413DD"/>
    <w:rsid w:val="0054148A"/>
    <w:rsid w:val="00541618"/>
    <w:rsid w:val="005418EA"/>
    <w:rsid w:val="00541C9B"/>
    <w:rsid w:val="00541D17"/>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2"/>
    <w:rsid w:val="00594A8C"/>
    <w:rsid w:val="00594E86"/>
    <w:rsid w:val="005953E2"/>
    <w:rsid w:val="0059554E"/>
    <w:rsid w:val="00595AC8"/>
    <w:rsid w:val="00595EA4"/>
    <w:rsid w:val="00596038"/>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147"/>
    <w:rsid w:val="005D02BD"/>
    <w:rsid w:val="005D03CB"/>
    <w:rsid w:val="005D0411"/>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9D8"/>
    <w:rsid w:val="005D4D3F"/>
    <w:rsid w:val="005D4D5A"/>
    <w:rsid w:val="005D4F69"/>
    <w:rsid w:val="005D50B3"/>
    <w:rsid w:val="005D5892"/>
    <w:rsid w:val="005D5BA6"/>
    <w:rsid w:val="005D5C74"/>
    <w:rsid w:val="005D5DE9"/>
    <w:rsid w:val="005D5FF5"/>
    <w:rsid w:val="005D6476"/>
    <w:rsid w:val="005D6A0A"/>
    <w:rsid w:val="005D6A37"/>
    <w:rsid w:val="005D6B61"/>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637"/>
    <w:rsid w:val="005E4C23"/>
    <w:rsid w:val="005E4D37"/>
    <w:rsid w:val="005E4E3F"/>
    <w:rsid w:val="005E4FD3"/>
    <w:rsid w:val="005E52E0"/>
    <w:rsid w:val="005E57A8"/>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A27"/>
    <w:rsid w:val="00636D42"/>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4DB"/>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C17"/>
    <w:rsid w:val="00661E6D"/>
    <w:rsid w:val="00661E8E"/>
    <w:rsid w:val="00661E9E"/>
    <w:rsid w:val="006620D0"/>
    <w:rsid w:val="006622C1"/>
    <w:rsid w:val="00662323"/>
    <w:rsid w:val="006625FA"/>
    <w:rsid w:val="00662E4E"/>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C6D"/>
    <w:rsid w:val="006D3FCB"/>
    <w:rsid w:val="006D434B"/>
    <w:rsid w:val="006D460D"/>
    <w:rsid w:val="006D461B"/>
    <w:rsid w:val="006D4CA5"/>
    <w:rsid w:val="006D4DE9"/>
    <w:rsid w:val="006D4E81"/>
    <w:rsid w:val="006D5547"/>
    <w:rsid w:val="006D562F"/>
    <w:rsid w:val="006D5689"/>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226"/>
    <w:rsid w:val="006E1261"/>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7002FD"/>
    <w:rsid w:val="007003EA"/>
    <w:rsid w:val="00700404"/>
    <w:rsid w:val="0070099C"/>
    <w:rsid w:val="00700AD5"/>
    <w:rsid w:val="00700B12"/>
    <w:rsid w:val="00700C19"/>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A40"/>
    <w:rsid w:val="00711E7D"/>
    <w:rsid w:val="007122F9"/>
    <w:rsid w:val="0071230B"/>
    <w:rsid w:val="007123E7"/>
    <w:rsid w:val="00712630"/>
    <w:rsid w:val="007136EF"/>
    <w:rsid w:val="00713767"/>
    <w:rsid w:val="00713D53"/>
    <w:rsid w:val="00713DA7"/>
    <w:rsid w:val="00713E3C"/>
    <w:rsid w:val="00713EBC"/>
    <w:rsid w:val="00713ECC"/>
    <w:rsid w:val="0071419F"/>
    <w:rsid w:val="00714DBB"/>
    <w:rsid w:val="007150DB"/>
    <w:rsid w:val="0071531E"/>
    <w:rsid w:val="00715620"/>
    <w:rsid w:val="0071581D"/>
    <w:rsid w:val="0071583F"/>
    <w:rsid w:val="0071587F"/>
    <w:rsid w:val="00715AC1"/>
    <w:rsid w:val="00715AE0"/>
    <w:rsid w:val="00715F3C"/>
    <w:rsid w:val="00716077"/>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5136"/>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256"/>
    <w:rsid w:val="00773366"/>
    <w:rsid w:val="00773385"/>
    <w:rsid w:val="007735EB"/>
    <w:rsid w:val="0077377F"/>
    <w:rsid w:val="007738EA"/>
    <w:rsid w:val="00774365"/>
    <w:rsid w:val="007748CB"/>
    <w:rsid w:val="00774AB4"/>
    <w:rsid w:val="00774EDC"/>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199"/>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00"/>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6FE3"/>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2010"/>
    <w:rsid w:val="0086236F"/>
    <w:rsid w:val="00862426"/>
    <w:rsid w:val="00862724"/>
    <w:rsid w:val="00862B9A"/>
    <w:rsid w:val="00862C6B"/>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2CF"/>
    <w:rsid w:val="008657AB"/>
    <w:rsid w:val="00865C05"/>
    <w:rsid w:val="00865C8E"/>
    <w:rsid w:val="00865DA2"/>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236C"/>
    <w:rsid w:val="00892539"/>
    <w:rsid w:val="0089273A"/>
    <w:rsid w:val="00892744"/>
    <w:rsid w:val="008929FB"/>
    <w:rsid w:val="00892E13"/>
    <w:rsid w:val="00892E52"/>
    <w:rsid w:val="00893007"/>
    <w:rsid w:val="0089330F"/>
    <w:rsid w:val="00893658"/>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4A"/>
    <w:rsid w:val="008B3765"/>
    <w:rsid w:val="008B3C1C"/>
    <w:rsid w:val="008B3FB9"/>
    <w:rsid w:val="008B4227"/>
    <w:rsid w:val="008B48B1"/>
    <w:rsid w:val="008B48CD"/>
    <w:rsid w:val="008B4923"/>
    <w:rsid w:val="008B4C55"/>
    <w:rsid w:val="008B4D3E"/>
    <w:rsid w:val="008B4D69"/>
    <w:rsid w:val="008B4D9D"/>
    <w:rsid w:val="008B5701"/>
    <w:rsid w:val="008B6087"/>
    <w:rsid w:val="008B62BE"/>
    <w:rsid w:val="008B63FE"/>
    <w:rsid w:val="008B66BF"/>
    <w:rsid w:val="008B6A29"/>
    <w:rsid w:val="008B6C52"/>
    <w:rsid w:val="008B7055"/>
    <w:rsid w:val="008B7102"/>
    <w:rsid w:val="008B71B7"/>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113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11A4"/>
    <w:rsid w:val="00941223"/>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73"/>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FD"/>
    <w:rsid w:val="00975F5F"/>
    <w:rsid w:val="009761A0"/>
    <w:rsid w:val="009764FD"/>
    <w:rsid w:val="009767CE"/>
    <w:rsid w:val="00976A84"/>
    <w:rsid w:val="00976AC6"/>
    <w:rsid w:val="00976B43"/>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4DE2"/>
    <w:rsid w:val="00995012"/>
    <w:rsid w:val="0099517D"/>
    <w:rsid w:val="009954B8"/>
    <w:rsid w:val="00995584"/>
    <w:rsid w:val="00995729"/>
    <w:rsid w:val="009957B7"/>
    <w:rsid w:val="009959E6"/>
    <w:rsid w:val="009959F0"/>
    <w:rsid w:val="00995AB2"/>
    <w:rsid w:val="00995E19"/>
    <w:rsid w:val="00995EEE"/>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FA8"/>
    <w:rsid w:val="009A7688"/>
    <w:rsid w:val="009A77DC"/>
    <w:rsid w:val="009B0126"/>
    <w:rsid w:val="009B013F"/>
    <w:rsid w:val="009B06F9"/>
    <w:rsid w:val="009B0760"/>
    <w:rsid w:val="009B08B8"/>
    <w:rsid w:val="009B0A51"/>
    <w:rsid w:val="009B0BA4"/>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F4"/>
    <w:rsid w:val="009B4D6D"/>
    <w:rsid w:val="009B52E6"/>
    <w:rsid w:val="009B5375"/>
    <w:rsid w:val="009B56A5"/>
    <w:rsid w:val="009B57FD"/>
    <w:rsid w:val="009B59E7"/>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DCD"/>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445"/>
    <w:rsid w:val="009D3FC1"/>
    <w:rsid w:val="009D4075"/>
    <w:rsid w:val="009D40FB"/>
    <w:rsid w:val="009D43C3"/>
    <w:rsid w:val="009D4593"/>
    <w:rsid w:val="009D4AAC"/>
    <w:rsid w:val="009D504E"/>
    <w:rsid w:val="009D5318"/>
    <w:rsid w:val="009D5380"/>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17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E51"/>
    <w:rsid w:val="00AC7EB2"/>
    <w:rsid w:val="00AD0372"/>
    <w:rsid w:val="00AD0375"/>
    <w:rsid w:val="00AD049B"/>
    <w:rsid w:val="00AD0554"/>
    <w:rsid w:val="00AD0DDB"/>
    <w:rsid w:val="00AD0E48"/>
    <w:rsid w:val="00AD0EA2"/>
    <w:rsid w:val="00AD107C"/>
    <w:rsid w:val="00AD13B3"/>
    <w:rsid w:val="00AD151A"/>
    <w:rsid w:val="00AD174A"/>
    <w:rsid w:val="00AD186C"/>
    <w:rsid w:val="00AD2100"/>
    <w:rsid w:val="00AD21CF"/>
    <w:rsid w:val="00AD265A"/>
    <w:rsid w:val="00AD2977"/>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5B7"/>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689F"/>
    <w:rsid w:val="00AF7251"/>
    <w:rsid w:val="00AF73DC"/>
    <w:rsid w:val="00AF7701"/>
    <w:rsid w:val="00AF785B"/>
    <w:rsid w:val="00AF795C"/>
    <w:rsid w:val="00AF7C6C"/>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9AD"/>
    <w:rsid w:val="00B35A35"/>
    <w:rsid w:val="00B35C69"/>
    <w:rsid w:val="00B362BB"/>
    <w:rsid w:val="00B36586"/>
    <w:rsid w:val="00B36B26"/>
    <w:rsid w:val="00B36DEE"/>
    <w:rsid w:val="00B3706A"/>
    <w:rsid w:val="00B372E7"/>
    <w:rsid w:val="00B37878"/>
    <w:rsid w:val="00B37B87"/>
    <w:rsid w:val="00B37CC1"/>
    <w:rsid w:val="00B37E64"/>
    <w:rsid w:val="00B40641"/>
    <w:rsid w:val="00B40716"/>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8BF"/>
    <w:rsid w:val="00B52A00"/>
    <w:rsid w:val="00B52E59"/>
    <w:rsid w:val="00B53211"/>
    <w:rsid w:val="00B532C5"/>
    <w:rsid w:val="00B5358A"/>
    <w:rsid w:val="00B535A2"/>
    <w:rsid w:val="00B538A6"/>
    <w:rsid w:val="00B53BB4"/>
    <w:rsid w:val="00B53BDF"/>
    <w:rsid w:val="00B53CAB"/>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2F5"/>
    <w:rsid w:val="00B6155E"/>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B15"/>
    <w:rsid w:val="00B74E35"/>
    <w:rsid w:val="00B75311"/>
    <w:rsid w:val="00B755A6"/>
    <w:rsid w:val="00B75846"/>
    <w:rsid w:val="00B760B1"/>
    <w:rsid w:val="00B7646A"/>
    <w:rsid w:val="00B766A3"/>
    <w:rsid w:val="00B76CDE"/>
    <w:rsid w:val="00B76DD1"/>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90"/>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27E"/>
    <w:rsid w:val="00BD7466"/>
    <w:rsid w:val="00BE02D1"/>
    <w:rsid w:val="00BE04FF"/>
    <w:rsid w:val="00BE0582"/>
    <w:rsid w:val="00BE06FF"/>
    <w:rsid w:val="00BE089C"/>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4B8"/>
    <w:rsid w:val="00BE397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D"/>
    <w:rsid w:val="00C32590"/>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3EB"/>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AB2"/>
    <w:rsid w:val="00C63CE2"/>
    <w:rsid w:val="00C63D0E"/>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7DC"/>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1FD1"/>
    <w:rsid w:val="00C923D6"/>
    <w:rsid w:val="00C928D9"/>
    <w:rsid w:val="00C92D88"/>
    <w:rsid w:val="00C92DB8"/>
    <w:rsid w:val="00C931CD"/>
    <w:rsid w:val="00C93254"/>
    <w:rsid w:val="00C932D2"/>
    <w:rsid w:val="00C93498"/>
    <w:rsid w:val="00C93611"/>
    <w:rsid w:val="00C936A0"/>
    <w:rsid w:val="00C93889"/>
    <w:rsid w:val="00C93C8E"/>
    <w:rsid w:val="00C948C4"/>
    <w:rsid w:val="00C94DB3"/>
    <w:rsid w:val="00C95254"/>
    <w:rsid w:val="00C95903"/>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B05"/>
    <w:rsid w:val="00CF0BA4"/>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A42"/>
    <w:rsid w:val="00CF3EDA"/>
    <w:rsid w:val="00CF42D2"/>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1F3"/>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4467"/>
    <w:rsid w:val="00D5460E"/>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F51"/>
    <w:rsid w:val="00D7500C"/>
    <w:rsid w:val="00D7511E"/>
    <w:rsid w:val="00D751C6"/>
    <w:rsid w:val="00D755E0"/>
    <w:rsid w:val="00D757E5"/>
    <w:rsid w:val="00D759BE"/>
    <w:rsid w:val="00D759DF"/>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E2"/>
    <w:rsid w:val="00E505AA"/>
    <w:rsid w:val="00E505B3"/>
    <w:rsid w:val="00E505F4"/>
    <w:rsid w:val="00E5087F"/>
    <w:rsid w:val="00E509B7"/>
    <w:rsid w:val="00E50A44"/>
    <w:rsid w:val="00E51224"/>
    <w:rsid w:val="00E5125B"/>
    <w:rsid w:val="00E5127A"/>
    <w:rsid w:val="00E514DC"/>
    <w:rsid w:val="00E51945"/>
    <w:rsid w:val="00E51954"/>
    <w:rsid w:val="00E51A48"/>
    <w:rsid w:val="00E51F12"/>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D03"/>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BF4"/>
    <w:rsid w:val="00EC7D0F"/>
    <w:rsid w:val="00EC7DBE"/>
    <w:rsid w:val="00ED04D1"/>
    <w:rsid w:val="00ED06EE"/>
    <w:rsid w:val="00ED0839"/>
    <w:rsid w:val="00ED0A30"/>
    <w:rsid w:val="00ED0A5B"/>
    <w:rsid w:val="00ED0F67"/>
    <w:rsid w:val="00ED12AE"/>
    <w:rsid w:val="00ED146F"/>
    <w:rsid w:val="00ED161D"/>
    <w:rsid w:val="00ED17B6"/>
    <w:rsid w:val="00ED1B9A"/>
    <w:rsid w:val="00ED1CCB"/>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5C"/>
    <w:rsid w:val="00EF1C60"/>
    <w:rsid w:val="00EF1CD2"/>
    <w:rsid w:val="00EF1D77"/>
    <w:rsid w:val="00EF1DDE"/>
    <w:rsid w:val="00EF1F7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136"/>
    <w:rsid w:val="00F26A74"/>
    <w:rsid w:val="00F26CDD"/>
    <w:rsid w:val="00F274AE"/>
    <w:rsid w:val="00F276B7"/>
    <w:rsid w:val="00F277EA"/>
    <w:rsid w:val="00F27A86"/>
    <w:rsid w:val="00F27D03"/>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40D"/>
    <w:rsid w:val="00F36B92"/>
    <w:rsid w:val="00F36F05"/>
    <w:rsid w:val="00F3712E"/>
    <w:rsid w:val="00F37210"/>
    <w:rsid w:val="00F372DA"/>
    <w:rsid w:val="00F37343"/>
    <w:rsid w:val="00F3751A"/>
    <w:rsid w:val="00F3781D"/>
    <w:rsid w:val="00F37A9C"/>
    <w:rsid w:val="00F37F87"/>
    <w:rsid w:val="00F40169"/>
    <w:rsid w:val="00F40206"/>
    <w:rsid w:val="00F40958"/>
    <w:rsid w:val="00F40D6D"/>
    <w:rsid w:val="00F40DAA"/>
    <w:rsid w:val="00F40F49"/>
    <w:rsid w:val="00F411DD"/>
    <w:rsid w:val="00F41259"/>
    <w:rsid w:val="00F415BA"/>
    <w:rsid w:val="00F41744"/>
    <w:rsid w:val="00F41BCE"/>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93D"/>
    <w:rsid w:val="00F61A95"/>
    <w:rsid w:val="00F62558"/>
    <w:rsid w:val="00F62D55"/>
    <w:rsid w:val="00F631C0"/>
    <w:rsid w:val="00F6325A"/>
    <w:rsid w:val="00F634C2"/>
    <w:rsid w:val="00F634E7"/>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980"/>
    <w:rsid w:val="00F96B1B"/>
    <w:rsid w:val="00F96F74"/>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6AB"/>
    <w:rsid w:val="00FB272B"/>
    <w:rsid w:val="00FB28EE"/>
    <w:rsid w:val="00FB2CF4"/>
    <w:rsid w:val="00FB347C"/>
    <w:rsid w:val="00FB3553"/>
    <w:rsid w:val="00FB35E0"/>
    <w:rsid w:val="00FB3907"/>
    <w:rsid w:val="00FB3923"/>
    <w:rsid w:val="00FB39C3"/>
    <w:rsid w:val="00FB3B01"/>
    <w:rsid w:val="00FB44AD"/>
    <w:rsid w:val="00FB4F0E"/>
    <w:rsid w:val="00FB4F4E"/>
    <w:rsid w:val="00FB5093"/>
    <w:rsid w:val="00FB5197"/>
    <w:rsid w:val="00FB5473"/>
    <w:rsid w:val="00FB566E"/>
    <w:rsid w:val="00FB57C3"/>
    <w:rsid w:val="00FB59A6"/>
    <w:rsid w:val="00FB5A04"/>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5946</Words>
  <Characters>32784</Characters>
  <Application>Microsoft Office Word</Application>
  <DocSecurity>0</DocSecurity>
  <Lines>273</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2022-11-04T06:42:00Z</dcterms:created>
  <dcterms:modified xsi:type="dcterms:W3CDTF">2022-11-04T06:42:00Z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